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183B" w14:textId="77777777" w:rsidR="004B64D5" w:rsidRPr="00333175" w:rsidRDefault="004B64D5" w:rsidP="004B64D5">
      <w:pPr>
        <w:pStyle w:val="paragraph"/>
        <w:spacing w:before="0" w:beforeAutospacing="0" w:after="0" w:afterAutospacing="0"/>
        <w:jc w:val="right"/>
        <w:textAlignment w:val="baseline"/>
        <w:rPr>
          <w:b/>
          <w:bCs/>
          <w:sz w:val="18"/>
          <w:szCs w:val="18"/>
        </w:rPr>
      </w:pPr>
      <w:r w:rsidRPr="00333175">
        <w:rPr>
          <w:rStyle w:val="normaltextrun"/>
          <w:b/>
          <w:bCs/>
        </w:rPr>
        <w:t>OREI HT Research Assessment Report</w:t>
      </w:r>
      <w:r w:rsidRPr="00333175">
        <w:rPr>
          <w:rStyle w:val="eop"/>
          <w:b/>
          <w:bCs/>
        </w:rPr>
        <w:t> </w:t>
      </w:r>
    </w:p>
    <w:p w14:paraId="73DA9A7F" w14:textId="7245B0C9" w:rsidR="004B64D5" w:rsidRPr="00333175" w:rsidRDefault="004B64D5" w:rsidP="004B64D5">
      <w:pPr>
        <w:pStyle w:val="paragraph"/>
        <w:spacing w:before="0" w:beforeAutospacing="0" w:after="0" w:afterAutospacing="0"/>
        <w:jc w:val="right"/>
        <w:textAlignment w:val="baseline"/>
        <w:rPr>
          <w:b/>
          <w:bCs/>
          <w:sz w:val="18"/>
          <w:szCs w:val="18"/>
        </w:rPr>
      </w:pPr>
      <w:r w:rsidRPr="00333175">
        <w:rPr>
          <w:rStyle w:val="normaltextrun"/>
          <w:b/>
          <w:bCs/>
        </w:rPr>
        <w:t>3/16</w:t>
      </w:r>
      <w:r w:rsidR="00633B88">
        <w:rPr>
          <w:rStyle w:val="normaltextrun"/>
          <w:b/>
          <w:bCs/>
        </w:rPr>
        <w:t>-</w:t>
      </w:r>
      <w:r w:rsidRPr="00333175">
        <w:rPr>
          <w:rStyle w:val="normaltextrun"/>
          <w:b/>
          <w:bCs/>
        </w:rPr>
        <w:t>17/2021</w:t>
      </w:r>
      <w:r w:rsidRPr="00333175">
        <w:rPr>
          <w:rStyle w:val="eop"/>
          <w:b/>
          <w:bCs/>
        </w:rPr>
        <w:t> </w:t>
      </w:r>
    </w:p>
    <w:p w14:paraId="2465FF23" w14:textId="77777777" w:rsidR="004B64D5" w:rsidRPr="00333175" w:rsidRDefault="004B64D5" w:rsidP="004B64D5">
      <w:pPr>
        <w:pStyle w:val="paragraph"/>
        <w:spacing w:before="0" w:beforeAutospacing="0" w:after="0" w:afterAutospacing="0"/>
        <w:jc w:val="right"/>
        <w:textAlignment w:val="baseline"/>
        <w:rPr>
          <w:b/>
          <w:bCs/>
          <w:sz w:val="18"/>
          <w:szCs w:val="18"/>
        </w:rPr>
      </w:pPr>
      <w:r w:rsidRPr="00333175">
        <w:rPr>
          <w:rStyle w:val="normaltextrun"/>
          <w:b/>
          <w:bCs/>
        </w:rPr>
        <w:t>UF PSREU in Citra, FL</w:t>
      </w:r>
      <w:r w:rsidRPr="00333175">
        <w:rPr>
          <w:rStyle w:val="eop"/>
          <w:b/>
          <w:bCs/>
        </w:rPr>
        <w:t> </w:t>
      </w:r>
    </w:p>
    <w:p w14:paraId="77F9A513" w14:textId="77777777" w:rsidR="004B64D5" w:rsidRDefault="004B64D5" w:rsidP="004B64D5">
      <w:pPr>
        <w:ind w:left="990" w:hanging="990"/>
        <w:textAlignment w:val="baseline"/>
        <w:rPr>
          <w:rFonts w:ascii="Times New Roman" w:hAnsi="Times New Roman" w:cs="Times New Roman"/>
        </w:rPr>
      </w:pPr>
    </w:p>
    <w:p w14:paraId="3F3EAF0E" w14:textId="484284F1" w:rsidR="004B64D5" w:rsidRPr="00E50550" w:rsidRDefault="004B64D5" w:rsidP="004B64D5">
      <w:pPr>
        <w:ind w:left="990" w:hanging="990"/>
        <w:textAlignment w:val="baseline"/>
        <w:rPr>
          <w:rFonts w:ascii="Segoe UI" w:hAnsi="Segoe UI" w:cs="Segoe UI"/>
          <w:sz w:val="18"/>
          <w:szCs w:val="18"/>
        </w:rPr>
      </w:pPr>
      <w:r>
        <w:rPr>
          <w:rFonts w:ascii="Times New Roman" w:hAnsi="Times New Roman" w:cs="Times New Roman"/>
        </w:rPr>
        <w:t>Table 1</w:t>
      </w:r>
      <w:r w:rsidRPr="000517AC">
        <w:rPr>
          <w:rFonts w:ascii="Times New Roman" w:hAnsi="Times New Roman" w:cs="Times New Roman"/>
        </w:rPr>
        <w:t xml:space="preserve">, </w:t>
      </w:r>
      <w:r w:rsidRPr="00E50550">
        <w:rPr>
          <w:rFonts w:ascii="Times New Roman" w:hAnsi="Times New Roman" w:cs="Times New Roman"/>
        </w:rPr>
        <w:t xml:space="preserve">Plot Key of Experimental Treatments in the </w:t>
      </w:r>
      <w:r w:rsidR="00344BDA">
        <w:rPr>
          <w:rFonts w:ascii="Times New Roman" w:hAnsi="Times New Roman" w:cs="Times New Roman"/>
        </w:rPr>
        <w:t xml:space="preserve">Organic </w:t>
      </w:r>
      <w:r w:rsidRPr="00E50550">
        <w:rPr>
          <w:rFonts w:ascii="Times New Roman" w:hAnsi="Times New Roman" w:cs="Times New Roman"/>
        </w:rPr>
        <w:t>High Tunnel Tomato Trial </w:t>
      </w:r>
    </w:p>
    <w:p w14:paraId="62CE8E51" w14:textId="77777777" w:rsidR="004B64D5" w:rsidRDefault="004B64D5" w:rsidP="004B64D5"/>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8"/>
        <w:gridCol w:w="2086"/>
        <w:gridCol w:w="1830"/>
        <w:gridCol w:w="2130"/>
        <w:gridCol w:w="1930"/>
      </w:tblGrid>
      <w:tr w:rsidR="004B64D5" w:rsidRPr="00E50550" w14:paraId="0C9117F1" w14:textId="77777777" w:rsidTr="004B715B">
        <w:trPr>
          <w:trHeight w:val="450"/>
        </w:trPr>
        <w:tc>
          <w:tcPr>
            <w:tcW w:w="73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369849"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 </w:t>
            </w:r>
          </w:p>
        </w:tc>
        <w:tc>
          <w:tcPr>
            <w:tcW w:w="4268" w:type="pct"/>
            <w:gridSpan w:val="4"/>
            <w:tcBorders>
              <w:top w:val="single" w:sz="6" w:space="0" w:color="auto"/>
              <w:left w:val="nil"/>
              <w:bottom w:val="single" w:sz="6" w:space="0" w:color="auto"/>
              <w:right w:val="single" w:sz="6" w:space="0" w:color="auto"/>
            </w:tcBorders>
            <w:shd w:val="clear" w:color="auto" w:fill="auto"/>
            <w:vAlign w:val="center"/>
            <w:hideMark/>
          </w:tcPr>
          <w:p w14:paraId="2E7D00B6"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Treatments</w:t>
            </w:r>
            <w:r w:rsidRPr="007B5349">
              <w:rPr>
                <w:rFonts w:ascii="Times New Roman" w:hAnsi="Times New Roman" w:cs="Times New Roman"/>
                <w:sz w:val="22"/>
                <w:szCs w:val="22"/>
              </w:rPr>
              <w:t> </w:t>
            </w:r>
          </w:p>
        </w:tc>
      </w:tr>
      <w:tr w:rsidR="004B64D5" w:rsidRPr="00E50550" w14:paraId="3DF67FD5" w14:textId="77777777" w:rsidTr="004B715B">
        <w:trPr>
          <w:trHeight w:val="453"/>
        </w:trPr>
        <w:tc>
          <w:tcPr>
            <w:tcW w:w="73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503984"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Cover Crop</w:t>
            </w:r>
            <w:r w:rsidRPr="007B5349">
              <w:rPr>
                <w:rFonts w:ascii="Times New Roman" w:hAnsi="Times New Roman" w:cs="Times New Roman"/>
                <w:sz w:val="22"/>
                <w:szCs w:val="22"/>
              </w:rPr>
              <w:t> </w:t>
            </w:r>
          </w:p>
        </w:tc>
        <w:tc>
          <w:tcPr>
            <w:tcW w:w="2095" w:type="pct"/>
            <w:gridSpan w:val="2"/>
            <w:tcBorders>
              <w:top w:val="single" w:sz="6" w:space="0" w:color="auto"/>
              <w:left w:val="nil"/>
              <w:bottom w:val="single" w:sz="6" w:space="0" w:color="auto"/>
              <w:right w:val="single" w:sz="6" w:space="0" w:color="auto"/>
            </w:tcBorders>
            <w:shd w:val="clear" w:color="auto" w:fill="auto"/>
            <w:vAlign w:val="center"/>
            <w:hideMark/>
          </w:tcPr>
          <w:p w14:paraId="61BB42EF"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None</w:t>
            </w:r>
            <w:r w:rsidRPr="007B5349">
              <w:rPr>
                <w:rFonts w:ascii="Times New Roman" w:hAnsi="Times New Roman" w:cs="Times New Roman"/>
                <w:sz w:val="22"/>
                <w:szCs w:val="22"/>
              </w:rPr>
              <w:t> </w:t>
            </w:r>
          </w:p>
        </w:tc>
        <w:tc>
          <w:tcPr>
            <w:tcW w:w="2172" w:type="pct"/>
            <w:gridSpan w:val="2"/>
            <w:tcBorders>
              <w:top w:val="single" w:sz="6" w:space="0" w:color="auto"/>
              <w:left w:val="nil"/>
              <w:bottom w:val="single" w:sz="6" w:space="0" w:color="auto"/>
              <w:right w:val="single" w:sz="6" w:space="0" w:color="auto"/>
            </w:tcBorders>
            <w:shd w:val="clear" w:color="auto" w:fill="auto"/>
            <w:vAlign w:val="center"/>
            <w:hideMark/>
          </w:tcPr>
          <w:p w14:paraId="6803BDB0" w14:textId="5AC9F198" w:rsidR="004B64D5" w:rsidRPr="007B5349" w:rsidRDefault="00CF0683" w:rsidP="004B715B">
            <w:pPr>
              <w:jc w:val="center"/>
              <w:textAlignment w:val="baseline"/>
              <w:rPr>
                <w:rFonts w:ascii="Times New Roman" w:hAnsi="Times New Roman" w:cs="Times New Roman"/>
                <w:sz w:val="22"/>
                <w:szCs w:val="22"/>
              </w:rPr>
            </w:pPr>
            <w:r>
              <w:rPr>
                <w:rFonts w:ascii="Times New Roman" w:hAnsi="Times New Roman" w:cs="Times New Roman"/>
                <w:b/>
                <w:bCs/>
                <w:sz w:val="22"/>
                <w:szCs w:val="22"/>
              </w:rPr>
              <w:t>‘</w:t>
            </w:r>
            <w:r w:rsidR="004B64D5" w:rsidRPr="007B5349">
              <w:rPr>
                <w:rFonts w:ascii="Times New Roman" w:hAnsi="Times New Roman" w:cs="Times New Roman"/>
                <w:b/>
                <w:bCs/>
                <w:sz w:val="22"/>
                <w:szCs w:val="22"/>
              </w:rPr>
              <w:t xml:space="preserve">Iron </w:t>
            </w:r>
            <w:r>
              <w:rPr>
                <w:rFonts w:ascii="Times New Roman" w:hAnsi="Times New Roman" w:cs="Times New Roman"/>
                <w:b/>
                <w:bCs/>
                <w:sz w:val="22"/>
                <w:szCs w:val="22"/>
              </w:rPr>
              <w:t xml:space="preserve">&amp; </w:t>
            </w:r>
            <w:r w:rsidR="004B64D5" w:rsidRPr="007B5349">
              <w:rPr>
                <w:rFonts w:ascii="Times New Roman" w:hAnsi="Times New Roman" w:cs="Times New Roman"/>
                <w:b/>
                <w:bCs/>
                <w:sz w:val="22"/>
                <w:szCs w:val="22"/>
              </w:rPr>
              <w:t>Clay</w:t>
            </w:r>
            <w:r>
              <w:rPr>
                <w:rFonts w:ascii="Times New Roman" w:hAnsi="Times New Roman" w:cs="Times New Roman"/>
                <w:b/>
                <w:bCs/>
                <w:sz w:val="22"/>
                <w:szCs w:val="22"/>
              </w:rPr>
              <w:t>’</w:t>
            </w:r>
            <w:r w:rsidR="004B64D5" w:rsidRPr="007B5349">
              <w:rPr>
                <w:rFonts w:ascii="Times New Roman" w:hAnsi="Times New Roman" w:cs="Times New Roman"/>
                <w:b/>
                <w:bCs/>
                <w:sz w:val="22"/>
                <w:szCs w:val="22"/>
              </w:rPr>
              <w:t xml:space="preserve"> Cowpea</w:t>
            </w:r>
            <w:r w:rsidR="004B64D5" w:rsidRPr="007B5349">
              <w:rPr>
                <w:rFonts w:ascii="Times New Roman" w:hAnsi="Times New Roman" w:cs="Times New Roman"/>
                <w:sz w:val="22"/>
                <w:szCs w:val="22"/>
              </w:rPr>
              <w:t> </w:t>
            </w:r>
          </w:p>
          <w:p w14:paraId="7290F43B"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100 </w:t>
            </w:r>
            <w:proofErr w:type="spellStart"/>
            <w:r w:rsidRPr="007B5349">
              <w:rPr>
                <w:rFonts w:ascii="Times New Roman" w:hAnsi="Times New Roman" w:cs="Times New Roman"/>
                <w:sz w:val="22"/>
                <w:szCs w:val="22"/>
              </w:rPr>
              <w:t>lbs</w:t>
            </w:r>
            <w:proofErr w:type="spellEnd"/>
            <w:r w:rsidRPr="007B5349">
              <w:rPr>
                <w:rFonts w:ascii="Times New Roman" w:hAnsi="Times New Roman" w:cs="Times New Roman"/>
                <w:sz w:val="22"/>
                <w:szCs w:val="22"/>
              </w:rPr>
              <w:t>/acre </w:t>
            </w:r>
          </w:p>
        </w:tc>
      </w:tr>
      <w:tr w:rsidR="004B64D5" w:rsidRPr="00E50550" w14:paraId="017661F9" w14:textId="77777777" w:rsidTr="004B715B">
        <w:trPr>
          <w:trHeight w:val="1290"/>
        </w:trPr>
        <w:tc>
          <w:tcPr>
            <w:tcW w:w="732" w:type="pct"/>
            <w:tcBorders>
              <w:top w:val="nil"/>
              <w:left w:val="single" w:sz="6" w:space="0" w:color="auto"/>
              <w:bottom w:val="single" w:sz="6" w:space="0" w:color="auto"/>
              <w:right w:val="single" w:sz="6" w:space="0" w:color="auto"/>
            </w:tcBorders>
            <w:shd w:val="clear" w:color="auto" w:fill="auto"/>
            <w:vAlign w:val="center"/>
            <w:hideMark/>
          </w:tcPr>
          <w:p w14:paraId="3492E6B8"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Fertilization</w:t>
            </w:r>
            <w:r w:rsidRPr="007B5349">
              <w:rPr>
                <w:rFonts w:ascii="Times New Roman" w:hAnsi="Times New Roman" w:cs="Times New Roman"/>
                <w:sz w:val="22"/>
                <w:szCs w:val="22"/>
              </w:rPr>
              <w:t> </w:t>
            </w:r>
          </w:p>
        </w:tc>
        <w:tc>
          <w:tcPr>
            <w:tcW w:w="2095" w:type="pct"/>
            <w:gridSpan w:val="2"/>
            <w:tcBorders>
              <w:top w:val="nil"/>
              <w:left w:val="nil"/>
              <w:bottom w:val="single" w:sz="6" w:space="0" w:color="auto"/>
              <w:right w:val="single" w:sz="6" w:space="0" w:color="auto"/>
            </w:tcBorders>
            <w:shd w:val="clear" w:color="auto" w:fill="auto"/>
            <w:vAlign w:val="center"/>
            <w:hideMark/>
          </w:tcPr>
          <w:p w14:paraId="02AA009B" w14:textId="68EBA303" w:rsidR="004B64D5" w:rsidRPr="007B5349" w:rsidRDefault="00CF0683" w:rsidP="004B715B">
            <w:pPr>
              <w:jc w:val="center"/>
              <w:textAlignment w:val="baseline"/>
              <w:rPr>
                <w:rFonts w:ascii="Times New Roman" w:hAnsi="Times New Roman" w:cs="Times New Roman"/>
                <w:sz w:val="22"/>
                <w:szCs w:val="22"/>
              </w:rPr>
            </w:pPr>
            <w:r>
              <w:rPr>
                <w:rFonts w:ascii="Times New Roman" w:hAnsi="Times New Roman" w:cs="Times New Roman"/>
                <w:b/>
                <w:bCs/>
                <w:sz w:val="22"/>
                <w:szCs w:val="22"/>
              </w:rPr>
              <w:t>Granular</w:t>
            </w:r>
            <w:r w:rsidR="004B64D5" w:rsidRPr="007B5349">
              <w:rPr>
                <w:rFonts w:ascii="Times New Roman" w:hAnsi="Times New Roman" w:cs="Times New Roman"/>
                <w:b/>
                <w:bCs/>
                <w:sz w:val="22"/>
                <w:szCs w:val="22"/>
              </w:rPr>
              <w:t xml:space="preserve"> fertilizer</w:t>
            </w:r>
            <w:r w:rsidR="004B64D5" w:rsidRPr="007B5349">
              <w:rPr>
                <w:rFonts w:ascii="Times New Roman" w:hAnsi="Times New Roman" w:cs="Times New Roman"/>
                <w:sz w:val="22"/>
                <w:szCs w:val="22"/>
              </w:rPr>
              <w:t> </w:t>
            </w:r>
          </w:p>
          <w:p w14:paraId="4EE5F307" w14:textId="77777777" w:rsidR="004B64D5" w:rsidRPr="007B5349" w:rsidRDefault="004B64D5" w:rsidP="004B715B">
            <w:pPr>
              <w:jc w:val="center"/>
              <w:textAlignment w:val="baseline"/>
              <w:rPr>
                <w:rFonts w:ascii="Times New Roman" w:hAnsi="Times New Roman" w:cs="Times New Roman"/>
                <w:sz w:val="22"/>
                <w:szCs w:val="22"/>
              </w:rPr>
            </w:pPr>
            <w:proofErr w:type="spellStart"/>
            <w:r w:rsidRPr="007B5349">
              <w:rPr>
                <w:rFonts w:ascii="Times New Roman" w:hAnsi="Times New Roman" w:cs="Times New Roman"/>
                <w:sz w:val="22"/>
                <w:szCs w:val="22"/>
              </w:rPr>
              <w:t>Natursafe</w:t>
            </w:r>
            <w:proofErr w:type="spellEnd"/>
            <w:r w:rsidRPr="007B5349">
              <w:rPr>
                <w:rFonts w:ascii="Times New Roman" w:hAnsi="Times New Roman" w:cs="Times New Roman"/>
                <w:sz w:val="22"/>
                <w:szCs w:val="22"/>
              </w:rPr>
              <w:t> 10-2-8 </w:t>
            </w:r>
          </w:p>
          <w:p w14:paraId="66A940A4" w14:textId="20CC3673"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260 </w:t>
            </w:r>
            <w:proofErr w:type="spellStart"/>
            <w:r w:rsidRPr="007B5349">
              <w:rPr>
                <w:rFonts w:ascii="Times New Roman" w:hAnsi="Times New Roman" w:cs="Times New Roman"/>
                <w:sz w:val="22"/>
                <w:szCs w:val="22"/>
              </w:rPr>
              <w:t>lbs</w:t>
            </w:r>
            <w:proofErr w:type="spellEnd"/>
            <w:r w:rsidRPr="007B5349">
              <w:rPr>
                <w:rFonts w:ascii="Times New Roman" w:hAnsi="Times New Roman" w:cs="Times New Roman"/>
                <w:sz w:val="22"/>
                <w:szCs w:val="22"/>
              </w:rPr>
              <w:t xml:space="preserve"> N/acre </w:t>
            </w:r>
            <w:r w:rsidR="00CF0683">
              <w:rPr>
                <w:rFonts w:ascii="Times New Roman" w:hAnsi="Times New Roman" w:cs="Times New Roman"/>
                <w:sz w:val="22"/>
                <w:szCs w:val="22"/>
              </w:rPr>
              <w:t>estimated total</w:t>
            </w:r>
            <w:r w:rsidRPr="007B5349">
              <w:rPr>
                <w:rFonts w:ascii="Times New Roman" w:hAnsi="Times New Roman" w:cs="Times New Roman"/>
                <w:sz w:val="22"/>
                <w:szCs w:val="22"/>
              </w:rPr>
              <w:t> </w:t>
            </w:r>
          </w:p>
          <w:p w14:paraId="0621B00B"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50 </w:t>
            </w:r>
            <w:proofErr w:type="spellStart"/>
            <w:r w:rsidRPr="007B5349">
              <w:rPr>
                <w:rFonts w:ascii="Times New Roman" w:hAnsi="Times New Roman" w:cs="Times New Roman"/>
                <w:sz w:val="22"/>
                <w:szCs w:val="22"/>
              </w:rPr>
              <w:t>lbs</w:t>
            </w:r>
            <w:proofErr w:type="spellEnd"/>
            <w:r w:rsidRPr="007B5349">
              <w:rPr>
                <w:rFonts w:ascii="Times New Roman" w:hAnsi="Times New Roman" w:cs="Times New Roman"/>
                <w:sz w:val="22"/>
                <w:szCs w:val="22"/>
              </w:rPr>
              <w:t> N/acre at transplanting </w:t>
            </w:r>
          </w:p>
          <w:p w14:paraId="556B4F04" w14:textId="6026749A"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 xml:space="preserve">Side dressing every </w:t>
            </w:r>
            <w:r w:rsidR="004C0839">
              <w:rPr>
                <w:rFonts w:ascii="Times New Roman" w:hAnsi="Times New Roman" w:cs="Times New Roman"/>
                <w:sz w:val="22"/>
                <w:szCs w:val="22"/>
              </w:rPr>
              <w:t>four</w:t>
            </w:r>
            <w:r w:rsidRPr="007B5349">
              <w:rPr>
                <w:rFonts w:ascii="Times New Roman" w:hAnsi="Times New Roman" w:cs="Times New Roman"/>
                <w:sz w:val="22"/>
                <w:szCs w:val="22"/>
              </w:rPr>
              <w:t xml:space="preserve"> weeks </w:t>
            </w:r>
          </w:p>
        </w:tc>
        <w:tc>
          <w:tcPr>
            <w:tcW w:w="2172" w:type="pct"/>
            <w:gridSpan w:val="2"/>
            <w:tcBorders>
              <w:top w:val="nil"/>
              <w:left w:val="nil"/>
              <w:bottom w:val="single" w:sz="6" w:space="0" w:color="auto"/>
              <w:right w:val="single" w:sz="6" w:space="0" w:color="auto"/>
            </w:tcBorders>
            <w:shd w:val="clear" w:color="auto" w:fill="auto"/>
            <w:vAlign w:val="center"/>
            <w:hideMark/>
          </w:tcPr>
          <w:p w14:paraId="10C32F10"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Liquid fertigation (5-1-1)</w:t>
            </w:r>
            <w:r w:rsidRPr="007B5349">
              <w:rPr>
                <w:rFonts w:ascii="Times New Roman" w:hAnsi="Times New Roman" w:cs="Times New Roman"/>
                <w:sz w:val="22"/>
                <w:szCs w:val="22"/>
              </w:rPr>
              <w:t> </w:t>
            </w:r>
          </w:p>
          <w:p w14:paraId="2AF12DCA" w14:textId="0BD884AD" w:rsidR="004B64D5" w:rsidRPr="007B5349" w:rsidRDefault="004C0839" w:rsidP="004B715B">
            <w:pPr>
              <w:jc w:val="center"/>
              <w:textAlignment w:val="baseline"/>
              <w:rPr>
                <w:rFonts w:ascii="Times New Roman" w:hAnsi="Times New Roman" w:cs="Times New Roman"/>
                <w:sz w:val="22"/>
                <w:szCs w:val="22"/>
              </w:rPr>
            </w:pPr>
            <w:r>
              <w:rPr>
                <w:rFonts w:ascii="Times New Roman" w:hAnsi="Times New Roman" w:cs="Times New Roman"/>
                <w:sz w:val="22"/>
                <w:szCs w:val="22"/>
              </w:rPr>
              <w:t xml:space="preserve">Sulfate of potash to match </w:t>
            </w:r>
            <w:r w:rsidR="004B64D5" w:rsidRPr="007B5349">
              <w:rPr>
                <w:rFonts w:ascii="Times New Roman" w:hAnsi="Times New Roman" w:cs="Times New Roman"/>
                <w:sz w:val="22"/>
                <w:szCs w:val="22"/>
              </w:rPr>
              <w:t xml:space="preserve">K with </w:t>
            </w:r>
            <w:r w:rsidR="00C04501">
              <w:rPr>
                <w:rFonts w:ascii="Times New Roman" w:hAnsi="Times New Roman" w:cs="Times New Roman"/>
                <w:sz w:val="22"/>
                <w:szCs w:val="22"/>
              </w:rPr>
              <w:t>granular</w:t>
            </w:r>
            <w:r w:rsidR="004B64D5" w:rsidRPr="007B5349">
              <w:rPr>
                <w:rFonts w:ascii="Times New Roman" w:hAnsi="Times New Roman" w:cs="Times New Roman"/>
                <w:sz w:val="22"/>
                <w:szCs w:val="22"/>
              </w:rPr>
              <w:t xml:space="preserve"> fertilizer rate </w:t>
            </w:r>
          </w:p>
        </w:tc>
      </w:tr>
      <w:tr w:rsidR="004B64D5" w:rsidRPr="00E50550" w14:paraId="1D6923FD" w14:textId="77777777" w:rsidTr="004B715B">
        <w:trPr>
          <w:trHeight w:val="633"/>
        </w:trPr>
        <w:tc>
          <w:tcPr>
            <w:tcW w:w="732" w:type="pct"/>
            <w:tcBorders>
              <w:top w:val="nil"/>
              <w:left w:val="single" w:sz="6" w:space="0" w:color="auto"/>
              <w:bottom w:val="single" w:sz="6" w:space="0" w:color="auto"/>
              <w:right w:val="single" w:sz="6" w:space="0" w:color="auto"/>
            </w:tcBorders>
            <w:shd w:val="clear" w:color="auto" w:fill="auto"/>
            <w:vAlign w:val="center"/>
            <w:hideMark/>
          </w:tcPr>
          <w:p w14:paraId="35993ACA" w14:textId="3E542D82"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Compost</w:t>
            </w:r>
            <w:r w:rsidR="004C0839">
              <w:rPr>
                <w:rFonts w:ascii="Times New Roman" w:hAnsi="Times New Roman" w:cs="Times New Roman"/>
                <w:b/>
                <w:bCs/>
                <w:sz w:val="22"/>
                <w:szCs w:val="22"/>
              </w:rPr>
              <w:t>*</w:t>
            </w:r>
            <w:r w:rsidRPr="007B5349">
              <w:rPr>
                <w:rFonts w:ascii="Times New Roman" w:hAnsi="Times New Roman" w:cs="Times New Roman"/>
                <w:sz w:val="22"/>
                <w:szCs w:val="22"/>
              </w:rPr>
              <w:t> </w:t>
            </w:r>
          </w:p>
        </w:tc>
        <w:tc>
          <w:tcPr>
            <w:tcW w:w="1116" w:type="pct"/>
            <w:tcBorders>
              <w:top w:val="nil"/>
              <w:left w:val="nil"/>
              <w:bottom w:val="single" w:sz="6" w:space="0" w:color="auto"/>
              <w:right w:val="single" w:sz="6" w:space="0" w:color="auto"/>
            </w:tcBorders>
            <w:shd w:val="clear" w:color="auto" w:fill="auto"/>
            <w:vAlign w:val="center"/>
            <w:hideMark/>
          </w:tcPr>
          <w:p w14:paraId="52712D1A" w14:textId="14AD878D"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None</w:t>
            </w:r>
            <w:r w:rsidR="004C0839">
              <w:rPr>
                <w:rFonts w:ascii="Times New Roman" w:hAnsi="Times New Roman" w:cs="Times New Roman"/>
                <w:b/>
                <w:bCs/>
                <w:sz w:val="22"/>
                <w:szCs w:val="22"/>
              </w:rPr>
              <w:t>*</w:t>
            </w:r>
            <w:r w:rsidRPr="007B5349">
              <w:rPr>
                <w:rFonts w:ascii="Times New Roman" w:hAnsi="Times New Roman" w:cs="Times New Roman"/>
                <w:sz w:val="22"/>
                <w:szCs w:val="22"/>
              </w:rPr>
              <w:t> </w:t>
            </w:r>
          </w:p>
        </w:tc>
        <w:tc>
          <w:tcPr>
            <w:tcW w:w="979" w:type="pct"/>
            <w:tcBorders>
              <w:top w:val="nil"/>
              <w:left w:val="nil"/>
              <w:bottom w:val="single" w:sz="6" w:space="0" w:color="auto"/>
              <w:right w:val="single" w:sz="6" w:space="0" w:color="auto"/>
            </w:tcBorders>
            <w:shd w:val="clear" w:color="auto" w:fill="auto"/>
            <w:vAlign w:val="center"/>
            <w:hideMark/>
          </w:tcPr>
          <w:p w14:paraId="5ADC1BF4"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Cow manure</w:t>
            </w:r>
            <w:r w:rsidRPr="007B5349">
              <w:rPr>
                <w:rFonts w:ascii="Times New Roman" w:hAnsi="Times New Roman" w:cs="Times New Roman"/>
                <w:sz w:val="22"/>
                <w:szCs w:val="22"/>
              </w:rPr>
              <w:t> </w:t>
            </w:r>
          </w:p>
          <w:p w14:paraId="492953DB"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10 tons/acre </w:t>
            </w:r>
          </w:p>
          <w:p w14:paraId="5182C7D5" w14:textId="31C01E7E"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1</w:t>
            </w:r>
            <w:r w:rsidR="004C0839">
              <w:rPr>
                <w:rFonts w:ascii="Times New Roman" w:hAnsi="Times New Roman" w:cs="Times New Roman"/>
                <w:sz w:val="22"/>
                <w:szCs w:val="22"/>
              </w:rPr>
              <w:t>4</w:t>
            </w:r>
            <w:r w:rsidRPr="007B5349">
              <w:rPr>
                <w:rFonts w:ascii="Times New Roman" w:hAnsi="Times New Roman" w:cs="Times New Roman"/>
                <w:sz w:val="22"/>
                <w:szCs w:val="22"/>
              </w:rPr>
              <w:t>:1 (</w:t>
            </w:r>
            <w:proofErr w:type="gramStart"/>
            <w:r w:rsidRPr="007B5349">
              <w:rPr>
                <w:rFonts w:ascii="Times New Roman" w:hAnsi="Times New Roman" w:cs="Times New Roman"/>
                <w:sz w:val="22"/>
                <w:szCs w:val="22"/>
              </w:rPr>
              <w:t>C:N</w:t>
            </w:r>
            <w:proofErr w:type="gramEnd"/>
            <w:r w:rsidRPr="007B5349">
              <w:rPr>
                <w:rFonts w:ascii="Times New Roman" w:hAnsi="Times New Roman" w:cs="Times New Roman"/>
                <w:sz w:val="22"/>
                <w:szCs w:val="22"/>
              </w:rPr>
              <w:t>)</w:t>
            </w:r>
            <w:r w:rsidR="004C0839">
              <w:rPr>
                <w:rFonts w:ascii="Times New Roman" w:hAnsi="Times New Roman" w:cs="Times New Roman"/>
                <w:sz w:val="22"/>
                <w:szCs w:val="22"/>
              </w:rPr>
              <w:t>*</w:t>
            </w:r>
            <w:r w:rsidRPr="007B5349">
              <w:rPr>
                <w:rFonts w:ascii="Times New Roman" w:hAnsi="Times New Roman" w:cs="Times New Roman"/>
                <w:sz w:val="22"/>
                <w:szCs w:val="22"/>
              </w:rPr>
              <w:t> </w:t>
            </w:r>
          </w:p>
        </w:tc>
        <w:tc>
          <w:tcPr>
            <w:tcW w:w="1140" w:type="pct"/>
            <w:tcBorders>
              <w:top w:val="nil"/>
              <w:left w:val="nil"/>
              <w:bottom w:val="single" w:sz="6" w:space="0" w:color="auto"/>
              <w:right w:val="single" w:sz="6" w:space="0" w:color="auto"/>
            </w:tcBorders>
            <w:shd w:val="clear" w:color="auto" w:fill="auto"/>
            <w:vAlign w:val="center"/>
            <w:hideMark/>
          </w:tcPr>
          <w:p w14:paraId="213916F7"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Vermicompost</w:t>
            </w:r>
            <w:r w:rsidRPr="007B5349">
              <w:rPr>
                <w:rFonts w:ascii="Times New Roman" w:hAnsi="Times New Roman" w:cs="Times New Roman"/>
                <w:sz w:val="22"/>
                <w:szCs w:val="22"/>
              </w:rPr>
              <w:t> </w:t>
            </w:r>
          </w:p>
          <w:p w14:paraId="2632BA61"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2.5 tons/acre </w:t>
            </w:r>
          </w:p>
          <w:p w14:paraId="0324DB02" w14:textId="67F87AA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1</w:t>
            </w:r>
            <w:r w:rsidR="00CE74AA">
              <w:rPr>
                <w:rFonts w:ascii="Times New Roman" w:hAnsi="Times New Roman" w:cs="Times New Roman"/>
                <w:sz w:val="22"/>
                <w:szCs w:val="22"/>
              </w:rPr>
              <w:t>2</w:t>
            </w:r>
            <w:r w:rsidRPr="007B5349">
              <w:rPr>
                <w:rFonts w:ascii="Times New Roman" w:hAnsi="Times New Roman" w:cs="Times New Roman"/>
                <w:sz w:val="22"/>
                <w:szCs w:val="22"/>
              </w:rPr>
              <w:t>:1 (</w:t>
            </w:r>
            <w:proofErr w:type="gramStart"/>
            <w:r w:rsidRPr="007B5349">
              <w:rPr>
                <w:rFonts w:ascii="Times New Roman" w:hAnsi="Times New Roman" w:cs="Times New Roman"/>
                <w:sz w:val="22"/>
                <w:szCs w:val="22"/>
              </w:rPr>
              <w:t>C:N</w:t>
            </w:r>
            <w:proofErr w:type="gramEnd"/>
            <w:r w:rsidRPr="007B5349">
              <w:rPr>
                <w:rFonts w:ascii="Times New Roman" w:hAnsi="Times New Roman" w:cs="Times New Roman"/>
                <w:sz w:val="22"/>
                <w:szCs w:val="22"/>
              </w:rPr>
              <w:t>)</w:t>
            </w:r>
            <w:r w:rsidR="004C0839">
              <w:rPr>
                <w:rFonts w:ascii="Times New Roman" w:hAnsi="Times New Roman" w:cs="Times New Roman"/>
                <w:sz w:val="22"/>
                <w:szCs w:val="22"/>
              </w:rPr>
              <w:t>*</w:t>
            </w:r>
            <w:r w:rsidRPr="007B5349">
              <w:rPr>
                <w:rFonts w:ascii="Times New Roman" w:hAnsi="Times New Roman" w:cs="Times New Roman"/>
                <w:sz w:val="22"/>
                <w:szCs w:val="22"/>
              </w:rPr>
              <w:t> </w:t>
            </w:r>
          </w:p>
        </w:tc>
        <w:tc>
          <w:tcPr>
            <w:tcW w:w="1032" w:type="pct"/>
            <w:tcBorders>
              <w:top w:val="nil"/>
              <w:left w:val="nil"/>
              <w:bottom w:val="single" w:sz="6" w:space="0" w:color="auto"/>
              <w:right w:val="single" w:sz="6" w:space="0" w:color="auto"/>
            </w:tcBorders>
            <w:shd w:val="clear" w:color="auto" w:fill="auto"/>
            <w:vAlign w:val="center"/>
            <w:hideMark/>
          </w:tcPr>
          <w:p w14:paraId="37F27EF2"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Yard waste</w:t>
            </w:r>
            <w:r w:rsidRPr="007B5349">
              <w:rPr>
                <w:rFonts w:ascii="Times New Roman" w:hAnsi="Times New Roman" w:cs="Times New Roman"/>
                <w:sz w:val="22"/>
                <w:szCs w:val="22"/>
              </w:rPr>
              <w:t> </w:t>
            </w:r>
          </w:p>
          <w:p w14:paraId="6CFCCBA0"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10 tons/acre </w:t>
            </w:r>
          </w:p>
          <w:p w14:paraId="391CB56F" w14:textId="32C22616"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1</w:t>
            </w:r>
            <w:r w:rsidR="00CE74AA">
              <w:rPr>
                <w:rFonts w:ascii="Times New Roman" w:hAnsi="Times New Roman" w:cs="Times New Roman"/>
                <w:sz w:val="22"/>
                <w:szCs w:val="22"/>
              </w:rPr>
              <w:t>3</w:t>
            </w:r>
            <w:r w:rsidRPr="007B5349">
              <w:rPr>
                <w:rFonts w:ascii="Times New Roman" w:hAnsi="Times New Roman" w:cs="Times New Roman"/>
                <w:sz w:val="22"/>
                <w:szCs w:val="22"/>
              </w:rPr>
              <w:t>:1 (</w:t>
            </w:r>
            <w:proofErr w:type="gramStart"/>
            <w:r w:rsidRPr="007B5349">
              <w:rPr>
                <w:rFonts w:ascii="Times New Roman" w:hAnsi="Times New Roman" w:cs="Times New Roman"/>
                <w:sz w:val="22"/>
                <w:szCs w:val="22"/>
              </w:rPr>
              <w:t>C:N</w:t>
            </w:r>
            <w:proofErr w:type="gramEnd"/>
            <w:r w:rsidRPr="007B5349">
              <w:rPr>
                <w:rFonts w:ascii="Times New Roman" w:hAnsi="Times New Roman" w:cs="Times New Roman"/>
                <w:sz w:val="22"/>
                <w:szCs w:val="22"/>
              </w:rPr>
              <w:t>)</w:t>
            </w:r>
            <w:r w:rsidR="004C0839">
              <w:rPr>
                <w:rFonts w:ascii="Times New Roman" w:hAnsi="Times New Roman" w:cs="Times New Roman"/>
                <w:sz w:val="22"/>
                <w:szCs w:val="22"/>
              </w:rPr>
              <w:t>*</w:t>
            </w:r>
            <w:r w:rsidRPr="007B5349">
              <w:rPr>
                <w:rFonts w:ascii="Times New Roman" w:hAnsi="Times New Roman" w:cs="Times New Roman"/>
                <w:sz w:val="22"/>
                <w:szCs w:val="22"/>
              </w:rPr>
              <w:t> </w:t>
            </w:r>
          </w:p>
        </w:tc>
      </w:tr>
      <w:tr w:rsidR="004B64D5" w:rsidRPr="00E50550" w14:paraId="750EE38C" w14:textId="77777777" w:rsidTr="004B715B">
        <w:trPr>
          <w:trHeight w:val="939"/>
        </w:trPr>
        <w:tc>
          <w:tcPr>
            <w:tcW w:w="732" w:type="pct"/>
            <w:tcBorders>
              <w:top w:val="nil"/>
              <w:left w:val="single" w:sz="6" w:space="0" w:color="auto"/>
              <w:bottom w:val="single" w:sz="6" w:space="0" w:color="auto"/>
              <w:right w:val="single" w:sz="6" w:space="0" w:color="auto"/>
            </w:tcBorders>
            <w:shd w:val="clear" w:color="auto" w:fill="auto"/>
            <w:vAlign w:val="center"/>
            <w:hideMark/>
          </w:tcPr>
          <w:p w14:paraId="65967162"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Grafting</w:t>
            </w:r>
            <w:r w:rsidRPr="007B5349">
              <w:rPr>
                <w:rFonts w:ascii="Times New Roman" w:hAnsi="Times New Roman" w:cs="Times New Roman"/>
                <w:sz w:val="22"/>
                <w:szCs w:val="22"/>
              </w:rPr>
              <w:t> </w:t>
            </w:r>
          </w:p>
        </w:tc>
        <w:tc>
          <w:tcPr>
            <w:tcW w:w="2095" w:type="pct"/>
            <w:gridSpan w:val="2"/>
            <w:tcBorders>
              <w:top w:val="nil"/>
              <w:left w:val="nil"/>
              <w:bottom w:val="single" w:sz="6" w:space="0" w:color="auto"/>
              <w:right w:val="single" w:sz="6" w:space="0" w:color="auto"/>
            </w:tcBorders>
            <w:shd w:val="clear" w:color="auto" w:fill="auto"/>
            <w:vAlign w:val="center"/>
            <w:hideMark/>
          </w:tcPr>
          <w:p w14:paraId="57889996"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None</w:t>
            </w:r>
            <w:r w:rsidRPr="007B5349">
              <w:rPr>
                <w:rFonts w:ascii="Times New Roman" w:hAnsi="Times New Roman" w:cs="Times New Roman"/>
                <w:sz w:val="22"/>
                <w:szCs w:val="22"/>
              </w:rPr>
              <w:t> </w:t>
            </w:r>
          </w:p>
          <w:p w14:paraId="2E78F94B" w14:textId="55B1E77F" w:rsidR="004B64D5" w:rsidRPr="007B5349" w:rsidRDefault="00CE74AA" w:rsidP="004B715B">
            <w:pPr>
              <w:jc w:val="center"/>
              <w:textAlignment w:val="baseline"/>
              <w:rPr>
                <w:rFonts w:ascii="Times New Roman" w:hAnsi="Times New Roman" w:cs="Times New Roman"/>
                <w:sz w:val="22"/>
                <w:szCs w:val="22"/>
              </w:rPr>
            </w:pPr>
            <w:r>
              <w:rPr>
                <w:rFonts w:ascii="Times New Roman" w:hAnsi="Times New Roman" w:cs="Times New Roman"/>
                <w:sz w:val="22"/>
                <w:szCs w:val="22"/>
              </w:rPr>
              <w:t>‘</w:t>
            </w:r>
            <w:r w:rsidR="004B64D5" w:rsidRPr="007B5349">
              <w:rPr>
                <w:rFonts w:ascii="Times New Roman" w:hAnsi="Times New Roman" w:cs="Times New Roman"/>
                <w:sz w:val="22"/>
                <w:szCs w:val="22"/>
              </w:rPr>
              <w:t>Skyway</w:t>
            </w:r>
            <w:r>
              <w:rPr>
                <w:rFonts w:ascii="Times New Roman" w:hAnsi="Times New Roman" w:cs="Times New Roman"/>
                <w:sz w:val="22"/>
                <w:szCs w:val="22"/>
              </w:rPr>
              <w:t>’</w:t>
            </w:r>
            <w:r w:rsidR="004B64D5" w:rsidRPr="007B5349">
              <w:rPr>
                <w:rFonts w:ascii="Times New Roman" w:hAnsi="Times New Roman" w:cs="Times New Roman"/>
                <w:sz w:val="22"/>
                <w:szCs w:val="22"/>
              </w:rPr>
              <w:t xml:space="preserve"> tomato (Johnny’s) </w:t>
            </w:r>
          </w:p>
        </w:tc>
        <w:tc>
          <w:tcPr>
            <w:tcW w:w="2172" w:type="pct"/>
            <w:gridSpan w:val="2"/>
            <w:tcBorders>
              <w:top w:val="nil"/>
              <w:left w:val="nil"/>
              <w:bottom w:val="single" w:sz="6" w:space="0" w:color="auto"/>
              <w:right w:val="single" w:sz="6" w:space="0" w:color="auto"/>
            </w:tcBorders>
            <w:shd w:val="clear" w:color="auto" w:fill="auto"/>
            <w:vAlign w:val="center"/>
            <w:hideMark/>
          </w:tcPr>
          <w:p w14:paraId="72007800" w14:textId="77777777"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b/>
                <w:bCs/>
                <w:sz w:val="22"/>
                <w:szCs w:val="22"/>
              </w:rPr>
              <w:t>Yes</w:t>
            </w:r>
            <w:r w:rsidRPr="007B5349">
              <w:rPr>
                <w:rFonts w:ascii="Times New Roman" w:hAnsi="Times New Roman" w:cs="Times New Roman"/>
                <w:sz w:val="22"/>
                <w:szCs w:val="22"/>
              </w:rPr>
              <w:t> </w:t>
            </w:r>
          </w:p>
          <w:p w14:paraId="17089C54" w14:textId="425F7163" w:rsidR="004B64D5" w:rsidRPr="007B5349" w:rsidRDefault="00CE74AA" w:rsidP="004B715B">
            <w:pPr>
              <w:jc w:val="center"/>
              <w:textAlignment w:val="baseline"/>
              <w:rPr>
                <w:rFonts w:ascii="Times New Roman" w:hAnsi="Times New Roman" w:cs="Times New Roman"/>
                <w:sz w:val="22"/>
                <w:szCs w:val="22"/>
              </w:rPr>
            </w:pPr>
            <w:r>
              <w:rPr>
                <w:rFonts w:ascii="Times New Roman" w:hAnsi="Times New Roman" w:cs="Times New Roman"/>
                <w:sz w:val="22"/>
                <w:szCs w:val="22"/>
              </w:rPr>
              <w:t>Splice</w:t>
            </w:r>
            <w:r w:rsidR="004B64D5" w:rsidRPr="007B5349">
              <w:rPr>
                <w:rFonts w:ascii="Times New Roman" w:hAnsi="Times New Roman" w:cs="Times New Roman"/>
                <w:sz w:val="22"/>
                <w:szCs w:val="22"/>
              </w:rPr>
              <w:t xml:space="preserve"> grafting </w:t>
            </w:r>
          </w:p>
          <w:p w14:paraId="4061ED9A" w14:textId="4411D53E"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 xml:space="preserve">Scion: </w:t>
            </w:r>
            <w:r w:rsidR="00CE74AA">
              <w:rPr>
                <w:rFonts w:ascii="Times New Roman" w:hAnsi="Times New Roman" w:cs="Times New Roman"/>
                <w:sz w:val="22"/>
                <w:szCs w:val="22"/>
              </w:rPr>
              <w:t>‘</w:t>
            </w:r>
            <w:r w:rsidRPr="007B5349">
              <w:rPr>
                <w:rFonts w:ascii="Times New Roman" w:hAnsi="Times New Roman" w:cs="Times New Roman"/>
                <w:sz w:val="22"/>
                <w:szCs w:val="22"/>
              </w:rPr>
              <w:t>Skyway</w:t>
            </w:r>
            <w:r w:rsidR="00CE74AA">
              <w:rPr>
                <w:rFonts w:ascii="Times New Roman" w:hAnsi="Times New Roman" w:cs="Times New Roman"/>
                <w:sz w:val="22"/>
                <w:szCs w:val="22"/>
              </w:rPr>
              <w:t>’</w:t>
            </w:r>
            <w:r w:rsidRPr="007B5349">
              <w:rPr>
                <w:rFonts w:ascii="Times New Roman" w:hAnsi="Times New Roman" w:cs="Times New Roman"/>
                <w:sz w:val="22"/>
                <w:szCs w:val="22"/>
              </w:rPr>
              <w:t xml:space="preserve"> tomato (Johnny’s) </w:t>
            </w:r>
          </w:p>
          <w:p w14:paraId="07E4F16F" w14:textId="78ED3431" w:rsidR="004B64D5" w:rsidRPr="007B5349" w:rsidRDefault="004B64D5" w:rsidP="004B715B">
            <w:pPr>
              <w:jc w:val="center"/>
              <w:textAlignment w:val="baseline"/>
              <w:rPr>
                <w:rFonts w:ascii="Times New Roman" w:hAnsi="Times New Roman" w:cs="Times New Roman"/>
                <w:sz w:val="22"/>
                <w:szCs w:val="22"/>
              </w:rPr>
            </w:pPr>
            <w:r w:rsidRPr="007B5349">
              <w:rPr>
                <w:rFonts w:ascii="Times New Roman" w:hAnsi="Times New Roman" w:cs="Times New Roman"/>
                <w:sz w:val="22"/>
                <w:szCs w:val="22"/>
              </w:rPr>
              <w:t>Rootstock: </w:t>
            </w:r>
            <w:r w:rsidR="00CE74AA">
              <w:rPr>
                <w:rFonts w:ascii="Times New Roman" w:hAnsi="Times New Roman" w:cs="Times New Roman"/>
                <w:sz w:val="22"/>
                <w:szCs w:val="22"/>
              </w:rPr>
              <w:t>‘</w:t>
            </w:r>
            <w:proofErr w:type="spellStart"/>
            <w:r w:rsidRPr="007B5349">
              <w:rPr>
                <w:rFonts w:ascii="Times New Roman" w:hAnsi="Times New Roman" w:cs="Times New Roman"/>
                <w:sz w:val="22"/>
                <w:szCs w:val="22"/>
              </w:rPr>
              <w:t>Estamino</w:t>
            </w:r>
            <w:proofErr w:type="spellEnd"/>
            <w:r w:rsidR="00CE74AA">
              <w:rPr>
                <w:rFonts w:ascii="Times New Roman" w:hAnsi="Times New Roman" w:cs="Times New Roman"/>
                <w:sz w:val="22"/>
                <w:szCs w:val="22"/>
              </w:rPr>
              <w:t>’</w:t>
            </w:r>
            <w:r w:rsidRPr="007B5349">
              <w:rPr>
                <w:rFonts w:ascii="Times New Roman" w:hAnsi="Times New Roman" w:cs="Times New Roman"/>
                <w:sz w:val="22"/>
                <w:szCs w:val="22"/>
              </w:rPr>
              <w:t> </w:t>
            </w:r>
          </w:p>
        </w:tc>
      </w:tr>
    </w:tbl>
    <w:p w14:paraId="573C62DA" w14:textId="748318CB" w:rsidR="004B64D5" w:rsidRPr="008F1A20" w:rsidRDefault="001E0BF7" w:rsidP="004B64D5">
      <w:pPr>
        <w:rPr>
          <w:rFonts w:ascii="Times New Roman" w:hAnsi="Times New Roman" w:cs="Times New Roman"/>
          <w:b/>
          <w:bCs/>
        </w:rPr>
      </w:pPr>
      <w:r w:rsidRPr="008F1A20">
        <w:rPr>
          <w:rFonts w:ascii="Times New Roman" w:hAnsi="Times New Roman" w:cs="Times New Roman"/>
          <w:b/>
          <w:bCs/>
        </w:rPr>
        <w:t>*</w:t>
      </w:r>
      <w:r w:rsidRPr="008F1A20">
        <w:rPr>
          <w:rFonts w:ascii="Times New Roman" w:hAnsi="Times New Roman" w:cs="Times New Roman"/>
          <w:b/>
          <w:bCs/>
          <w:u w:val="single"/>
        </w:rPr>
        <w:t>Please note</w:t>
      </w:r>
      <w:r w:rsidRPr="008F1A20">
        <w:rPr>
          <w:rFonts w:ascii="Times New Roman" w:hAnsi="Times New Roman" w:cs="Times New Roman"/>
          <w:b/>
          <w:bCs/>
        </w:rPr>
        <w:t xml:space="preserve">: Residual compost treatment from previous </w:t>
      </w:r>
      <w:proofErr w:type="spellStart"/>
      <w:r w:rsidRPr="008F1A20">
        <w:rPr>
          <w:rFonts w:ascii="Times New Roman" w:hAnsi="Times New Roman" w:cs="Times New Roman"/>
          <w:b/>
          <w:bCs/>
        </w:rPr>
        <w:t>pak</w:t>
      </w:r>
      <w:proofErr w:type="spellEnd"/>
      <w:r w:rsidRPr="008F1A20">
        <w:rPr>
          <w:rFonts w:ascii="Times New Roman" w:hAnsi="Times New Roman" w:cs="Times New Roman"/>
          <w:b/>
          <w:bCs/>
        </w:rPr>
        <w:t xml:space="preserve"> choi trial (no application for this tomato trial)</w:t>
      </w:r>
    </w:p>
    <w:p w14:paraId="42A91BBD" w14:textId="79E91034" w:rsidR="004B64D5" w:rsidRDefault="004B64D5" w:rsidP="004B64D5"/>
    <w:p w14:paraId="1D0FBEB4" w14:textId="186CA975" w:rsidR="002E482F" w:rsidRPr="005E0422" w:rsidRDefault="004F6D3F" w:rsidP="004B64D5">
      <w:pPr>
        <w:rPr>
          <w:rFonts w:ascii="Times New Roman" w:hAnsi="Times New Roman" w:cs="Times New Roman"/>
        </w:rPr>
      </w:pPr>
      <w:r w:rsidRPr="005E0422">
        <w:rPr>
          <w:rFonts w:ascii="Times New Roman" w:hAnsi="Times New Roman" w:cs="Times New Roman"/>
        </w:rPr>
        <w:t xml:space="preserve">Participants were assigned to one block out of six total blocks in the high tunnel structure. </w:t>
      </w:r>
      <w:r w:rsidR="00300946" w:rsidRPr="005E0422">
        <w:rPr>
          <w:rFonts w:ascii="Times New Roman" w:hAnsi="Times New Roman" w:cs="Times New Roman"/>
        </w:rPr>
        <w:t xml:space="preserve">Each block contained 16 plots that each received a different treatment. </w:t>
      </w:r>
      <w:r w:rsidR="00EE4316" w:rsidRPr="005E0422">
        <w:rPr>
          <w:rFonts w:ascii="Times New Roman" w:hAnsi="Times New Roman" w:cs="Times New Roman"/>
        </w:rPr>
        <w:t xml:space="preserve">There were four treatments in total for the 2020-2021 tomato trial in Citra, FL. </w:t>
      </w:r>
      <w:r w:rsidR="00300946" w:rsidRPr="005E0422">
        <w:rPr>
          <w:rFonts w:ascii="Times New Roman" w:hAnsi="Times New Roman" w:cs="Times New Roman"/>
        </w:rPr>
        <w:t xml:space="preserve">The research design was a split-split-split-split-plot design. The first split was the presence of a </w:t>
      </w:r>
      <w:r w:rsidR="00D74FEF" w:rsidRPr="005E0422">
        <w:rPr>
          <w:rFonts w:ascii="Times New Roman" w:hAnsi="Times New Roman" w:cs="Times New Roman"/>
        </w:rPr>
        <w:t>‘iron and clay’ cowpea c</w:t>
      </w:r>
      <w:r w:rsidR="00300946" w:rsidRPr="005E0422">
        <w:rPr>
          <w:rFonts w:ascii="Times New Roman" w:hAnsi="Times New Roman" w:cs="Times New Roman"/>
        </w:rPr>
        <w:t>over crop or no</w:t>
      </w:r>
      <w:r w:rsidR="00D74FEF" w:rsidRPr="005E0422">
        <w:rPr>
          <w:rFonts w:ascii="Times New Roman" w:hAnsi="Times New Roman" w:cs="Times New Roman"/>
        </w:rPr>
        <w:t xml:space="preserve"> cover crop</w:t>
      </w:r>
      <w:r w:rsidR="00300946" w:rsidRPr="005E0422">
        <w:rPr>
          <w:rFonts w:ascii="Times New Roman" w:hAnsi="Times New Roman" w:cs="Times New Roman"/>
        </w:rPr>
        <w:t xml:space="preserve"> for each block. The next split level within the blocks were two different kinds of fertilizers, </w:t>
      </w:r>
      <w:r w:rsidR="00EE4316" w:rsidRPr="005E0422">
        <w:rPr>
          <w:rFonts w:ascii="Times New Roman" w:hAnsi="Times New Roman" w:cs="Times New Roman"/>
        </w:rPr>
        <w:t>granular</w:t>
      </w:r>
      <w:r w:rsidR="00300946" w:rsidRPr="005E0422">
        <w:rPr>
          <w:rFonts w:ascii="Times New Roman" w:hAnsi="Times New Roman" w:cs="Times New Roman"/>
        </w:rPr>
        <w:t xml:space="preserve"> </w:t>
      </w:r>
      <w:proofErr w:type="gramStart"/>
      <w:r w:rsidR="00300946" w:rsidRPr="005E0422">
        <w:rPr>
          <w:rFonts w:ascii="Times New Roman" w:hAnsi="Times New Roman" w:cs="Times New Roman"/>
        </w:rPr>
        <w:t>fertilizer</w:t>
      </w:r>
      <w:proofErr w:type="gramEnd"/>
      <w:r w:rsidR="00300946" w:rsidRPr="005E0422">
        <w:rPr>
          <w:rFonts w:ascii="Times New Roman" w:hAnsi="Times New Roman" w:cs="Times New Roman"/>
        </w:rPr>
        <w:t xml:space="preserve"> or liquid fertigation. </w:t>
      </w:r>
      <w:r w:rsidR="00D74FEF" w:rsidRPr="005E0422">
        <w:rPr>
          <w:rFonts w:ascii="Times New Roman" w:hAnsi="Times New Roman" w:cs="Times New Roman"/>
        </w:rPr>
        <w:t xml:space="preserve">The granular fertilizer applied was </w:t>
      </w:r>
      <w:proofErr w:type="spellStart"/>
      <w:r w:rsidR="00D74FEF" w:rsidRPr="005E0422">
        <w:rPr>
          <w:rFonts w:ascii="Times New Roman" w:hAnsi="Times New Roman" w:cs="Times New Roman"/>
        </w:rPr>
        <w:t>Natursafe</w:t>
      </w:r>
      <w:proofErr w:type="spellEnd"/>
      <w:r w:rsidR="00D74FEF" w:rsidRPr="005E0422">
        <w:rPr>
          <w:rFonts w:ascii="Times New Roman" w:hAnsi="Times New Roman" w:cs="Times New Roman"/>
        </w:rPr>
        <w:t xml:space="preserve"> 10-2-8</w:t>
      </w:r>
      <w:r w:rsidR="00344BDA" w:rsidRPr="005E0422">
        <w:rPr>
          <w:rFonts w:ascii="Times New Roman" w:hAnsi="Times New Roman" w:cs="Times New Roman"/>
        </w:rPr>
        <w:t xml:space="preserve"> </w:t>
      </w:r>
      <w:r w:rsidR="005E0422" w:rsidRPr="005E0422">
        <w:rPr>
          <w:rFonts w:ascii="Times New Roman" w:hAnsi="Times New Roman" w:cs="Times New Roman"/>
        </w:rPr>
        <w:t>at a total rate of 260 pounds of nitrogen per acre</w:t>
      </w:r>
      <w:r w:rsidR="005E0422">
        <w:rPr>
          <w:rFonts w:ascii="Times New Roman" w:hAnsi="Times New Roman" w:cs="Times New Roman"/>
        </w:rPr>
        <w:t xml:space="preserve"> and 50 pounds of nitrogen per acre at transplanting. </w:t>
      </w:r>
      <w:r w:rsidR="00B31307">
        <w:rPr>
          <w:rFonts w:ascii="Times New Roman" w:hAnsi="Times New Roman" w:cs="Times New Roman"/>
        </w:rPr>
        <w:t>The fertilizer side dressing was applied every four weeks.</w:t>
      </w:r>
      <w:r w:rsidR="005E0422" w:rsidRPr="005E0422">
        <w:rPr>
          <w:rFonts w:ascii="Times New Roman" w:hAnsi="Times New Roman" w:cs="Times New Roman"/>
        </w:rPr>
        <w:t xml:space="preserve"> </w:t>
      </w:r>
      <w:r w:rsidR="00B31307">
        <w:rPr>
          <w:rFonts w:ascii="Times New Roman" w:hAnsi="Times New Roman" w:cs="Times New Roman"/>
        </w:rPr>
        <w:t>The liquid fertigation</w:t>
      </w:r>
      <w:r w:rsidR="00C52479">
        <w:rPr>
          <w:rFonts w:ascii="Times New Roman" w:hAnsi="Times New Roman" w:cs="Times New Roman"/>
        </w:rPr>
        <w:t xml:space="preserve"> 5-1-1 included </w:t>
      </w:r>
      <w:r w:rsidR="001F0AE4">
        <w:rPr>
          <w:rFonts w:ascii="Times New Roman" w:hAnsi="Times New Roman" w:cs="Times New Roman"/>
        </w:rPr>
        <w:t xml:space="preserve">application of </w:t>
      </w:r>
      <w:r w:rsidR="00C52479">
        <w:rPr>
          <w:rFonts w:ascii="Times New Roman" w:hAnsi="Times New Roman" w:cs="Times New Roman"/>
        </w:rPr>
        <w:t xml:space="preserve">sulfate of potash to match </w:t>
      </w:r>
      <w:r w:rsidR="00C04501">
        <w:rPr>
          <w:rFonts w:ascii="Times New Roman" w:hAnsi="Times New Roman" w:cs="Times New Roman"/>
        </w:rPr>
        <w:t>potassium with the granular fertilizer rate.</w:t>
      </w:r>
      <w:r w:rsidR="000D20AE">
        <w:rPr>
          <w:rFonts w:ascii="Times New Roman" w:hAnsi="Times New Roman" w:cs="Times New Roman"/>
        </w:rPr>
        <w:t xml:space="preserve"> </w:t>
      </w:r>
      <w:r w:rsidR="00300946" w:rsidRPr="005E0422">
        <w:rPr>
          <w:rFonts w:ascii="Times New Roman" w:hAnsi="Times New Roman" w:cs="Times New Roman"/>
        </w:rPr>
        <w:t xml:space="preserve">The third split within each block was four different kinds of </w:t>
      </w:r>
      <w:r w:rsidR="00F6672E">
        <w:rPr>
          <w:rFonts w:ascii="Times New Roman" w:hAnsi="Times New Roman" w:cs="Times New Roman"/>
        </w:rPr>
        <w:t xml:space="preserve">legacy </w:t>
      </w:r>
      <w:r w:rsidR="00300946" w:rsidRPr="005E0422">
        <w:rPr>
          <w:rFonts w:ascii="Times New Roman" w:hAnsi="Times New Roman" w:cs="Times New Roman"/>
        </w:rPr>
        <w:t>compost</w:t>
      </w:r>
      <w:r w:rsidR="00F6672E">
        <w:rPr>
          <w:rFonts w:ascii="Times New Roman" w:hAnsi="Times New Roman" w:cs="Times New Roman"/>
        </w:rPr>
        <w:t xml:space="preserve"> treatments</w:t>
      </w:r>
      <w:r w:rsidR="00300946" w:rsidRPr="005E0422">
        <w:rPr>
          <w:rFonts w:ascii="Times New Roman" w:hAnsi="Times New Roman" w:cs="Times New Roman"/>
        </w:rPr>
        <w:t xml:space="preserve">: (1) none, (2) cow manure, (3) vermicompost and (4) yard waste. </w:t>
      </w:r>
      <w:r w:rsidR="00E67513">
        <w:rPr>
          <w:rFonts w:ascii="Times New Roman" w:hAnsi="Times New Roman" w:cs="Times New Roman"/>
        </w:rPr>
        <w:t xml:space="preserve">The were no compost applications in this tomato trial. The rates of each legacy compost treatment described here are from the previous </w:t>
      </w:r>
      <w:proofErr w:type="spellStart"/>
      <w:r w:rsidR="00E67513">
        <w:rPr>
          <w:rFonts w:ascii="Times New Roman" w:hAnsi="Times New Roman" w:cs="Times New Roman"/>
        </w:rPr>
        <w:t>pak</w:t>
      </w:r>
      <w:proofErr w:type="spellEnd"/>
      <w:r w:rsidR="00E67513">
        <w:rPr>
          <w:rFonts w:ascii="Times New Roman" w:hAnsi="Times New Roman" w:cs="Times New Roman"/>
        </w:rPr>
        <w:t xml:space="preserve"> choi trial in the high tunnel. </w:t>
      </w:r>
      <w:r w:rsidR="005B29D5">
        <w:rPr>
          <w:rFonts w:ascii="Times New Roman" w:hAnsi="Times New Roman" w:cs="Times New Roman"/>
        </w:rPr>
        <w:t xml:space="preserve">The cow manure </w:t>
      </w:r>
      <w:r w:rsidR="00032B7D">
        <w:rPr>
          <w:rFonts w:ascii="Times New Roman" w:hAnsi="Times New Roman" w:cs="Times New Roman"/>
        </w:rPr>
        <w:t xml:space="preserve">was applied </w:t>
      </w:r>
      <w:r w:rsidR="009A13FB">
        <w:rPr>
          <w:rFonts w:ascii="Times New Roman" w:hAnsi="Times New Roman" w:cs="Times New Roman"/>
        </w:rPr>
        <w:t xml:space="preserve">in the previous trial </w:t>
      </w:r>
      <w:r w:rsidR="00032B7D">
        <w:rPr>
          <w:rFonts w:ascii="Times New Roman" w:hAnsi="Times New Roman" w:cs="Times New Roman"/>
        </w:rPr>
        <w:t xml:space="preserve">at a rate of 10 tons per acre with a 14 to 1 carbon to nitrogen ratio. The vermicompost was applied </w:t>
      </w:r>
      <w:r w:rsidR="00F6672E">
        <w:rPr>
          <w:rFonts w:ascii="Times New Roman" w:hAnsi="Times New Roman" w:cs="Times New Roman"/>
        </w:rPr>
        <w:t>in the p</w:t>
      </w:r>
      <w:r w:rsidR="009A13FB">
        <w:rPr>
          <w:rFonts w:ascii="Times New Roman" w:hAnsi="Times New Roman" w:cs="Times New Roman"/>
        </w:rPr>
        <w:t xml:space="preserve">revious trial </w:t>
      </w:r>
      <w:r w:rsidR="00032B7D">
        <w:rPr>
          <w:rFonts w:ascii="Times New Roman" w:hAnsi="Times New Roman" w:cs="Times New Roman"/>
        </w:rPr>
        <w:t xml:space="preserve">at a rate of 2.5 tons per acre with a 12 to 1 carbon to nitrogen ratio. The yard waste was applied </w:t>
      </w:r>
      <w:r w:rsidR="00F6672E">
        <w:rPr>
          <w:rFonts w:ascii="Times New Roman" w:hAnsi="Times New Roman" w:cs="Times New Roman"/>
        </w:rPr>
        <w:t xml:space="preserve">in the previous trial </w:t>
      </w:r>
      <w:r w:rsidR="00032B7D">
        <w:rPr>
          <w:rFonts w:ascii="Times New Roman" w:hAnsi="Times New Roman" w:cs="Times New Roman"/>
        </w:rPr>
        <w:t xml:space="preserve">at a rate of 10 tons per acre with a 13 to 1 carbon to nitrogen ratio. </w:t>
      </w:r>
      <w:r w:rsidR="00300946" w:rsidRPr="005E0422">
        <w:rPr>
          <w:rFonts w:ascii="Times New Roman" w:hAnsi="Times New Roman" w:cs="Times New Roman"/>
        </w:rPr>
        <w:t xml:space="preserve">The final split within each block was </w:t>
      </w:r>
      <w:proofErr w:type="gramStart"/>
      <w:r w:rsidR="00300946" w:rsidRPr="005E0422">
        <w:rPr>
          <w:rFonts w:ascii="Times New Roman" w:hAnsi="Times New Roman" w:cs="Times New Roman"/>
        </w:rPr>
        <w:t>whether or not</w:t>
      </w:r>
      <w:proofErr w:type="gramEnd"/>
      <w:r w:rsidR="00300946" w:rsidRPr="005E0422">
        <w:rPr>
          <w:rFonts w:ascii="Times New Roman" w:hAnsi="Times New Roman" w:cs="Times New Roman"/>
        </w:rPr>
        <w:t xml:space="preserve"> the plants were grafted.</w:t>
      </w:r>
      <w:r w:rsidR="00BF4BAF">
        <w:rPr>
          <w:rFonts w:ascii="Times New Roman" w:hAnsi="Times New Roman" w:cs="Times New Roman"/>
        </w:rPr>
        <w:t xml:space="preserve"> The tomatoes were grafted using a splicing technique. The rootstock </w:t>
      </w:r>
      <w:r w:rsidR="00A61735">
        <w:rPr>
          <w:rFonts w:ascii="Times New Roman" w:hAnsi="Times New Roman" w:cs="Times New Roman"/>
        </w:rPr>
        <w:t xml:space="preserve">used was the </w:t>
      </w:r>
      <w:proofErr w:type="spellStart"/>
      <w:r w:rsidR="00A61735">
        <w:rPr>
          <w:rFonts w:ascii="Times New Roman" w:hAnsi="Times New Roman" w:cs="Times New Roman"/>
        </w:rPr>
        <w:t>Estamino</w:t>
      </w:r>
      <w:proofErr w:type="spellEnd"/>
      <w:r w:rsidR="00A61735">
        <w:rPr>
          <w:rFonts w:ascii="Times New Roman" w:hAnsi="Times New Roman" w:cs="Times New Roman"/>
        </w:rPr>
        <w:t xml:space="preserve"> variety and the tomato plants in the trial were the Skyway variety. The seeds were provided by Johnny’s </w:t>
      </w:r>
      <w:r w:rsidR="00B81283">
        <w:rPr>
          <w:rFonts w:ascii="Times New Roman" w:hAnsi="Times New Roman" w:cs="Times New Roman"/>
        </w:rPr>
        <w:t xml:space="preserve">Selected </w:t>
      </w:r>
      <w:r w:rsidR="00A61735">
        <w:rPr>
          <w:rFonts w:ascii="Times New Roman" w:hAnsi="Times New Roman" w:cs="Times New Roman"/>
        </w:rPr>
        <w:t>Seeds.</w:t>
      </w:r>
    </w:p>
    <w:p w14:paraId="7D1F8F1A" w14:textId="28B98A27" w:rsidR="007324F1" w:rsidRDefault="002E482F" w:rsidP="004B64D5">
      <w:r>
        <w:t xml:space="preserve"> </w:t>
      </w:r>
    </w:p>
    <w:p w14:paraId="70F5B86E" w14:textId="77777777" w:rsidR="00443280" w:rsidRDefault="00443280" w:rsidP="004B64D5"/>
    <w:p w14:paraId="1682801E" w14:textId="2A9EEB12" w:rsidR="00112ABE" w:rsidRPr="00524361" w:rsidRDefault="00D02258" w:rsidP="00112ABE">
      <w:pPr>
        <w:jc w:val="center"/>
        <w:rPr>
          <w:rFonts w:ascii="Times New Roman" w:hAnsi="Times New Roman" w:cs="Times New Roman"/>
          <w:b/>
        </w:rPr>
      </w:pPr>
      <w:r>
        <w:rPr>
          <w:rFonts w:ascii="Times New Roman" w:hAnsi="Times New Roman" w:cs="Times New Roman"/>
          <w:b/>
        </w:rPr>
        <w:t xml:space="preserve">2021-2021 </w:t>
      </w:r>
      <w:r w:rsidR="00A61735">
        <w:rPr>
          <w:rFonts w:ascii="Times New Roman" w:hAnsi="Times New Roman" w:cs="Times New Roman"/>
          <w:b/>
        </w:rPr>
        <w:t xml:space="preserve">High Tunnel </w:t>
      </w:r>
      <w:r w:rsidR="00112ABE" w:rsidRPr="00524361">
        <w:rPr>
          <w:rFonts w:ascii="Times New Roman" w:hAnsi="Times New Roman" w:cs="Times New Roman"/>
          <w:b/>
        </w:rPr>
        <w:t>Timeline:</w:t>
      </w:r>
    </w:p>
    <w:p w14:paraId="2779BB11" w14:textId="77777777" w:rsidR="00112ABE" w:rsidRPr="00524361" w:rsidRDefault="00112ABE" w:rsidP="00112ABE">
      <w:pPr>
        <w:rPr>
          <w:rFonts w:ascii="Times New Roman" w:hAnsi="Times New Roman" w:cs="Times New Roman"/>
        </w:rPr>
      </w:pPr>
      <w:r w:rsidRPr="00524361">
        <w:rPr>
          <w:rFonts w:ascii="Times New Roman" w:hAnsi="Times New Roman" w:cs="Times New Roman"/>
          <w:u w:val="single"/>
        </w:rPr>
        <w:t>7/10/20</w:t>
      </w:r>
      <w:r w:rsidRPr="00524361">
        <w:rPr>
          <w:rFonts w:ascii="Times New Roman" w:hAnsi="Times New Roman" w:cs="Times New Roman"/>
        </w:rPr>
        <w:t xml:space="preserve">: Half of the high tunnel was planted with a cowpea cover crop and the rest remained fallow.  </w:t>
      </w:r>
    </w:p>
    <w:p w14:paraId="040A4F8D" w14:textId="77777777" w:rsidR="00112ABE" w:rsidRPr="00524361" w:rsidRDefault="00112ABE" w:rsidP="00112ABE">
      <w:pPr>
        <w:rPr>
          <w:rFonts w:ascii="Times New Roman" w:hAnsi="Times New Roman" w:cs="Times New Roman"/>
        </w:rPr>
      </w:pPr>
      <w:r w:rsidRPr="00524361">
        <w:rPr>
          <w:rFonts w:ascii="Times New Roman" w:hAnsi="Times New Roman" w:cs="Times New Roman"/>
          <w:u w:val="single"/>
        </w:rPr>
        <w:t>9/1/20</w:t>
      </w:r>
      <w:r w:rsidRPr="00524361">
        <w:rPr>
          <w:rFonts w:ascii="Times New Roman" w:hAnsi="Times New Roman" w:cs="Times New Roman"/>
        </w:rPr>
        <w:t>: Cowpea was mowed and incorporated into the soil.</w:t>
      </w:r>
    </w:p>
    <w:p w14:paraId="1A9A7592" w14:textId="77777777" w:rsidR="00112ABE" w:rsidRPr="00524361" w:rsidRDefault="00112ABE" w:rsidP="00112ABE">
      <w:pPr>
        <w:rPr>
          <w:rFonts w:ascii="Times New Roman" w:hAnsi="Times New Roman" w:cs="Times New Roman"/>
        </w:rPr>
      </w:pPr>
      <w:r w:rsidRPr="00524361">
        <w:rPr>
          <w:rFonts w:ascii="Times New Roman" w:hAnsi="Times New Roman" w:cs="Times New Roman"/>
          <w:u w:val="single"/>
        </w:rPr>
        <w:t>9/11/20</w:t>
      </w:r>
      <w:r w:rsidRPr="00524361">
        <w:rPr>
          <w:rFonts w:ascii="Times New Roman" w:hAnsi="Times New Roman" w:cs="Times New Roman"/>
        </w:rPr>
        <w:t>: Pak choi was transplanted into all plots.</w:t>
      </w:r>
    </w:p>
    <w:p w14:paraId="329D0EFF" w14:textId="77777777" w:rsidR="00112ABE" w:rsidRPr="00524361" w:rsidRDefault="00112ABE" w:rsidP="00112ABE">
      <w:pPr>
        <w:rPr>
          <w:rFonts w:ascii="Times New Roman" w:hAnsi="Times New Roman" w:cs="Times New Roman"/>
        </w:rPr>
      </w:pPr>
      <w:r w:rsidRPr="00524361">
        <w:rPr>
          <w:rFonts w:ascii="Times New Roman" w:hAnsi="Times New Roman" w:cs="Times New Roman"/>
          <w:u w:val="single"/>
        </w:rPr>
        <w:t>10/16/20</w:t>
      </w:r>
      <w:r w:rsidRPr="00524361">
        <w:rPr>
          <w:rFonts w:ascii="Times New Roman" w:hAnsi="Times New Roman" w:cs="Times New Roman"/>
        </w:rPr>
        <w:t xml:space="preserve">: Final </w:t>
      </w:r>
      <w:proofErr w:type="spellStart"/>
      <w:r w:rsidRPr="00524361">
        <w:rPr>
          <w:rFonts w:ascii="Times New Roman" w:hAnsi="Times New Roman" w:cs="Times New Roman"/>
        </w:rPr>
        <w:t>pak</w:t>
      </w:r>
      <w:proofErr w:type="spellEnd"/>
      <w:r w:rsidRPr="00524361">
        <w:rPr>
          <w:rFonts w:ascii="Times New Roman" w:hAnsi="Times New Roman" w:cs="Times New Roman"/>
        </w:rPr>
        <w:t xml:space="preserve"> choi harvest.</w:t>
      </w:r>
    </w:p>
    <w:p w14:paraId="4E5525E0" w14:textId="77777777" w:rsidR="00112ABE" w:rsidRPr="00524361" w:rsidRDefault="00112ABE" w:rsidP="00112ABE">
      <w:pPr>
        <w:rPr>
          <w:rFonts w:ascii="Times New Roman" w:hAnsi="Times New Roman" w:cs="Times New Roman"/>
        </w:rPr>
      </w:pPr>
      <w:r w:rsidRPr="00524361">
        <w:rPr>
          <w:rFonts w:ascii="Times New Roman" w:hAnsi="Times New Roman" w:cs="Times New Roman"/>
          <w:u w:val="single"/>
        </w:rPr>
        <w:t>10/20/20</w:t>
      </w:r>
      <w:r w:rsidRPr="00524361">
        <w:rPr>
          <w:rFonts w:ascii="Times New Roman" w:hAnsi="Times New Roman" w:cs="Times New Roman"/>
        </w:rPr>
        <w:t>: Direct seeded lettuce into all plots.</w:t>
      </w:r>
    </w:p>
    <w:p w14:paraId="339AE907" w14:textId="77777777" w:rsidR="00112ABE" w:rsidRPr="00524361" w:rsidRDefault="00112ABE" w:rsidP="00112ABE">
      <w:pPr>
        <w:rPr>
          <w:rFonts w:ascii="Times New Roman" w:hAnsi="Times New Roman" w:cs="Times New Roman"/>
        </w:rPr>
      </w:pPr>
      <w:r w:rsidRPr="00524361">
        <w:rPr>
          <w:rFonts w:ascii="Times New Roman" w:hAnsi="Times New Roman" w:cs="Times New Roman"/>
          <w:u w:val="single"/>
        </w:rPr>
        <w:t>12/2/20</w:t>
      </w:r>
      <w:r w:rsidRPr="00524361">
        <w:rPr>
          <w:rFonts w:ascii="Times New Roman" w:hAnsi="Times New Roman" w:cs="Times New Roman"/>
        </w:rPr>
        <w:t>: Final lettuce harvest.</w:t>
      </w:r>
    </w:p>
    <w:p w14:paraId="58EA8589" w14:textId="77777777" w:rsidR="00112ABE" w:rsidRPr="00524361" w:rsidRDefault="00112ABE" w:rsidP="00112ABE">
      <w:pPr>
        <w:rPr>
          <w:rFonts w:ascii="Times New Roman" w:hAnsi="Times New Roman" w:cs="Times New Roman"/>
        </w:rPr>
      </w:pPr>
      <w:r w:rsidRPr="00524361">
        <w:rPr>
          <w:rFonts w:ascii="Times New Roman" w:hAnsi="Times New Roman" w:cs="Times New Roman"/>
          <w:u w:val="single"/>
        </w:rPr>
        <w:t>12/10/20</w:t>
      </w:r>
      <w:r w:rsidRPr="00524361">
        <w:rPr>
          <w:rFonts w:ascii="Times New Roman" w:hAnsi="Times New Roman" w:cs="Times New Roman"/>
        </w:rPr>
        <w:t>: Tomato seedlings transplanted into plots.</w:t>
      </w:r>
    </w:p>
    <w:p w14:paraId="3811CA5D" w14:textId="1CF8F3AB" w:rsidR="00112ABE" w:rsidRPr="00524361" w:rsidRDefault="00112ABE" w:rsidP="00112ABE">
      <w:pPr>
        <w:rPr>
          <w:rFonts w:ascii="Times New Roman" w:hAnsi="Times New Roman" w:cs="Times New Roman"/>
          <w:b/>
        </w:rPr>
      </w:pPr>
      <w:r w:rsidRPr="00524361">
        <w:rPr>
          <w:rFonts w:ascii="Times New Roman" w:hAnsi="Times New Roman" w:cs="Times New Roman"/>
          <w:u w:val="single"/>
        </w:rPr>
        <w:t>3/</w:t>
      </w:r>
      <w:r w:rsidR="007D7C62">
        <w:rPr>
          <w:rFonts w:ascii="Times New Roman" w:hAnsi="Times New Roman" w:cs="Times New Roman"/>
          <w:u w:val="single"/>
        </w:rPr>
        <w:t>29</w:t>
      </w:r>
      <w:r w:rsidRPr="00524361">
        <w:rPr>
          <w:rFonts w:ascii="Times New Roman" w:hAnsi="Times New Roman" w:cs="Times New Roman"/>
          <w:u w:val="single"/>
        </w:rPr>
        <w:t>/2</w:t>
      </w:r>
      <w:r w:rsidR="007D7C62">
        <w:rPr>
          <w:rFonts w:ascii="Times New Roman" w:hAnsi="Times New Roman" w:cs="Times New Roman"/>
          <w:u w:val="single"/>
        </w:rPr>
        <w:t>1</w:t>
      </w:r>
      <w:r w:rsidRPr="00524361">
        <w:rPr>
          <w:rFonts w:ascii="Times New Roman" w:hAnsi="Times New Roman" w:cs="Times New Roman"/>
        </w:rPr>
        <w:t>: First tomato harvest.</w:t>
      </w:r>
    </w:p>
    <w:p w14:paraId="6C99F3A1" w14:textId="6DB4C20A" w:rsidR="004B64D5" w:rsidRPr="00524361" w:rsidRDefault="00800562" w:rsidP="004B64D5">
      <w:pPr>
        <w:rPr>
          <w:rFonts w:ascii="Times New Roman" w:hAnsi="Times New Roman" w:cs="Times New Roman"/>
        </w:rPr>
      </w:pPr>
      <w:r w:rsidRPr="006D4C69">
        <w:rPr>
          <w:rFonts w:ascii="Times New Roman" w:hAnsi="Times New Roman" w:cs="Times New Roman"/>
          <w:u w:val="single"/>
        </w:rPr>
        <w:t>5/27/21</w:t>
      </w:r>
      <w:r w:rsidRPr="00524361">
        <w:rPr>
          <w:rFonts w:ascii="Times New Roman" w:hAnsi="Times New Roman" w:cs="Times New Roman"/>
        </w:rPr>
        <w:t>: Final tomato harvest.</w:t>
      </w:r>
    </w:p>
    <w:p w14:paraId="69245CC0" w14:textId="77777777" w:rsidR="004B64D5" w:rsidRDefault="004B64D5" w:rsidP="004B64D5"/>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9"/>
        <w:gridCol w:w="3173"/>
        <w:gridCol w:w="2707"/>
        <w:gridCol w:w="1795"/>
      </w:tblGrid>
      <w:tr w:rsidR="00BF16A9" w:rsidRPr="00BF16A9" w14:paraId="543568B8" w14:textId="77777777" w:rsidTr="004B715B">
        <w:trPr>
          <w:trHeight w:val="397"/>
        </w:trPr>
        <w:tc>
          <w:tcPr>
            <w:tcW w:w="979" w:type="dxa"/>
          </w:tcPr>
          <w:p w14:paraId="4837F5EB" w14:textId="77777777" w:rsidR="00BF16A9" w:rsidRPr="00BF16A9" w:rsidRDefault="00BF16A9" w:rsidP="00BF16A9">
            <w:pPr>
              <w:jc w:val="center"/>
              <w:rPr>
                <w:rFonts w:ascii="Times New Roman" w:hAnsi="Times New Roman" w:cs="Times New Roman"/>
                <w:b/>
                <w:lang w:bidi="en-US"/>
              </w:rPr>
            </w:pPr>
            <w:r w:rsidRPr="00BF16A9">
              <w:rPr>
                <w:rFonts w:ascii="Times New Roman" w:hAnsi="Times New Roman" w:cs="Times New Roman"/>
                <w:b/>
                <w:lang w:bidi="en-US"/>
              </w:rPr>
              <w:t>Plot</w:t>
            </w:r>
          </w:p>
        </w:tc>
        <w:tc>
          <w:tcPr>
            <w:tcW w:w="3173" w:type="dxa"/>
          </w:tcPr>
          <w:p w14:paraId="25E2071F" w14:textId="77777777" w:rsidR="00BF16A9" w:rsidRPr="00BF16A9" w:rsidRDefault="00BF16A9" w:rsidP="00BF16A9">
            <w:pPr>
              <w:jc w:val="center"/>
              <w:rPr>
                <w:rFonts w:ascii="Times New Roman" w:hAnsi="Times New Roman" w:cs="Times New Roman"/>
                <w:b/>
                <w:lang w:bidi="en-US"/>
              </w:rPr>
            </w:pPr>
            <w:r w:rsidRPr="00BF16A9">
              <w:rPr>
                <w:rFonts w:ascii="Times New Roman" w:hAnsi="Times New Roman" w:cs="Times New Roman"/>
                <w:b/>
                <w:lang w:bidi="en-US"/>
              </w:rPr>
              <w:t>Fertilization</w:t>
            </w:r>
          </w:p>
        </w:tc>
        <w:tc>
          <w:tcPr>
            <w:tcW w:w="2707" w:type="dxa"/>
          </w:tcPr>
          <w:p w14:paraId="6B38066D" w14:textId="77777777" w:rsidR="00BF16A9" w:rsidRPr="00BF16A9" w:rsidRDefault="00BF16A9" w:rsidP="00BF16A9">
            <w:pPr>
              <w:jc w:val="center"/>
              <w:rPr>
                <w:rFonts w:ascii="Times New Roman" w:hAnsi="Times New Roman" w:cs="Times New Roman"/>
                <w:b/>
                <w:lang w:bidi="en-US"/>
              </w:rPr>
            </w:pPr>
            <w:r w:rsidRPr="00BF16A9">
              <w:rPr>
                <w:rFonts w:ascii="Times New Roman" w:hAnsi="Times New Roman" w:cs="Times New Roman"/>
                <w:b/>
                <w:lang w:bidi="en-US"/>
              </w:rPr>
              <w:t>Compost</w:t>
            </w:r>
          </w:p>
        </w:tc>
        <w:tc>
          <w:tcPr>
            <w:tcW w:w="1795" w:type="dxa"/>
          </w:tcPr>
          <w:p w14:paraId="5F5B7F74" w14:textId="77777777" w:rsidR="00BF16A9" w:rsidRPr="00BF16A9" w:rsidRDefault="00BF16A9" w:rsidP="00BF16A9">
            <w:pPr>
              <w:jc w:val="center"/>
              <w:rPr>
                <w:rFonts w:ascii="Times New Roman" w:hAnsi="Times New Roman" w:cs="Times New Roman"/>
                <w:b/>
                <w:lang w:bidi="en-US"/>
              </w:rPr>
            </w:pPr>
            <w:r w:rsidRPr="00BF16A9">
              <w:rPr>
                <w:rFonts w:ascii="Times New Roman" w:hAnsi="Times New Roman" w:cs="Times New Roman"/>
                <w:b/>
                <w:lang w:bidi="en-US"/>
              </w:rPr>
              <w:t>Grafting</w:t>
            </w:r>
          </w:p>
        </w:tc>
      </w:tr>
      <w:tr w:rsidR="00BF16A9" w:rsidRPr="00BF16A9" w14:paraId="120D3137" w14:textId="77777777" w:rsidTr="004B715B">
        <w:trPr>
          <w:trHeight w:val="275"/>
        </w:trPr>
        <w:tc>
          <w:tcPr>
            <w:tcW w:w="979" w:type="dxa"/>
          </w:tcPr>
          <w:p w14:paraId="1FFF440C"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1</w:t>
            </w:r>
          </w:p>
        </w:tc>
        <w:tc>
          <w:tcPr>
            <w:tcW w:w="3173" w:type="dxa"/>
          </w:tcPr>
          <w:p w14:paraId="1EE234BD" w14:textId="1EDCF29F" w:rsidR="00BF16A9" w:rsidRPr="00BF16A9" w:rsidRDefault="007A2304" w:rsidP="00BF16A9">
            <w:pPr>
              <w:jc w:val="center"/>
              <w:rPr>
                <w:rFonts w:ascii="Times New Roman" w:hAnsi="Times New Roman" w:cs="Times New Roman"/>
                <w:lang w:bidi="en-US"/>
              </w:rPr>
            </w:pPr>
            <w:r>
              <w:rPr>
                <w:rFonts w:ascii="Times New Roman" w:hAnsi="Times New Roman" w:cs="Times New Roman"/>
                <w:lang w:bidi="en-US"/>
              </w:rPr>
              <w:t>Granular</w:t>
            </w:r>
            <w:r w:rsidR="00BF16A9" w:rsidRPr="00BF16A9">
              <w:rPr>
                <w:rFonts w:ascii="Times New Roman" w:hAnsi="Times New Roman" w:cs="Times New Roman"/>
                <w:lang w:bidi="en-US"/>
              </w:rPr>
              <w:t xml:space="preserve"> fertilizer</w:t>
            </w:r>
          </w:p>
        </w:tc>
        <w:tc>
          <w:tcPr>
            <w:tcW w:w="2707" w:type="dxa"/>
          </w:tcPr>
          <w:p w14:paraId="670DE8DC"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Cow manure</w:t>
            </w:r>
          </w:p>
        </w:tc>
        <w:tc>
          <w:tcPr>
            <w:tcW w:w="1795" w:type="dxa"/>
          </w:tcPr>
          <w:p w14:paraId="1BAB3496"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Yes</w:t>
            </w:r>
          </w:p>
        </w:tc>
      </w:tr>
      <w:tr w:rsidR="00BF16A9" w:rsidRPr="00BF16A9" w14:paraId="49CAB395" w14:textId="77777777" w:rsidTr="004B715B">
        <w:trPr>
          <w:trHeight w:val="277"/>
        </w:trPr>
        <w:tc>
          <w:tcPr>
            <w:tcW w:w="979" w:type="dxa"/>
          </w:tcPr>
          <w:p w14:paraId="1F25D2D7"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2</w:t>
            </w:r>
          </w:p>
        </w:tc>
        <w:tc>
          <w:tcPr>
            <w:tcW w:w="3173" w:type="dxa"/>
          </w:tcPr>
          <w:p w14:paraId="09163D01" w14:textId="4C215BFA" w:rsidR="00BF16A9" w:rsidRPr="00BF16A9" w:rsidRDefault="007A2304" w:rsidP="00BF16A9">
            <w:pPr>
              <w:jc w:val="center"/>
              <w:rPr>
                <w:rFonts w:ascii="Times New Roman" w:hAnsi="Times New Roman" w:cs="Times New Roman"/>
                <w:lang w:bidi="en-US"/>
              </w:rPr>
            </w:pPr>
            <w:r>
              <w:rPr>
                <w:rFonts w:ascii="Times New Roman" w:hAnsi="Times New Roman" w:cs="Times New Roman"/>
                <w:lang w:bidi="en-US"/>
              </w:rPr>
              <w:t>Granular</w:t>
            </w:r>
            <w:r w:rsidR="00BF16A9" w:rsidRPr="00BF16A9">
              <w:rPr>
                <w:rFonts w:ascii="Times New Roman" w:hAnsi="Times New Roman" w:cs="Times New Roman"/>
                <w:lang w:bidi="en-US"/>
              </w:rPr>
              <w:t xml:space="preserve"> fertilizer</w:t>
            </w:r>
          </w:p>
        </w:tc>
        <w:tc>
          <w:tcPr>
            <w:tcW w:w="2707" w:type="dxa"/>
          </w:tcPr>
          <w:p w14:paraId="352EFA00"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Cow manure</w:t>
            </w:r>
          </w:p>
        </w:tc>
        <w:tc>
          <w:tcPr>
            <w:tcW w:w="1795" w:type="dxa"/>
          </w:tcPr>
          <w:p w14:paraId="66399309"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w:t>
            </w:r>
          </w:p>
        </w:tc>
      </w:tr>
      <w:tr w:rsidR="00BF16A9" w:rsidRPr="00BF16A9" w14:paraId="7C19F448" w14:textId="77777777" w:rsidTr="004B715B">
        <w:trPr>
          <w:trHeight w:val="275"/>
        </w:trPr>
        <w:tc>
          <w:tcPr>
            <w:tcW w:w="979" w:type="dxa"/>
          </w:tcPr>
          <w:p w14:paraId="005849E1"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3</w:t>
            </w:r>
          </w:p>
        </w:tc>
        <w:tc>
          <w:tcPr>
            <w:tcW w:w="3173" w:type="dxa"/>
          </w:tcPr>
          <w:p w14:paraId="5616DBAF" w14:textId="415EB48A" w:rsidR="00BF16A9" w:rsidRPr="00BF16A9" w:rsidRDefault="007A2304" w:rsidP="00BF16A9">
            <w:pPr>
              <w:jc w:val="center"/>
              <w:rPr>
                <w:rFonts w:ascii="Times New Roman" w:hAnsi="Times New Roman" w:cs="Times New Roman"/>
                <w:lang w:bidi="en-US"/>
              </w:rPr>
            </w:pPr>
            <w:r>
              <w:rPr>
                <w:rFonts w:ascii="Times New Roman" w:hAnsi="Times New Roman" w:cs="Times New Roman"/>
                <w:lang w:bidi="en-US"/>
              </w:rPr>
              <w:t>Granular</w:t>
            </w:r>
            <w:r w:rsidR="00BF16A9" w:rsidRPr="00BF16A9">
              <w:rPr>
                <w:rFonts w:ascii="Times New Roman" w:hAnsi="Times New Roman" w:cs="Times New Roman"/>
                <w:lang w:bidi="en-US"/>
              </w:rPr>
              <w:t xml:space="preserve"> fertilizer</w:t>
            </w:r>
          </w:p>
        </w:tc>
        <w:tc>
          <w:tcPr>
            <w:tcW w:w="2707" w:type="dxa"/>
          </w:tcPr>
          <w:p w14:paraId="45F6A317"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none</w:t>
            </w:r>
          </w:p>
        </w:tc>
        <w:tc>
          <w:tcPr>
            <w:tcW w:w="1795" w:type="dxa"/>
          </w:tcPr>
          <w:p w14:paraId="21DB7B67"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w:t>
            </w:r>
          </w:p>
        </w:tc>
      </w:tr>
      <w:tr w:rsidR="00BF16A9" w:rsidRPr="00BF16A9" w14:paraId="58B3B844" w14:textId="77777777" w:rsidTr="004B715B">
        <w:trPr>
          <w:trHeight w:val="275"/>
        </w:trPr>
        <w:tc>
          <w:tcPr>
            <w:tcW w:w="979" w:type="dxa"/>
          </w:tcPr>
          <w:p w14:paraId="0ABD7482"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4</w:t>
            </w:r>
          </w:p>
        </w:tc>
        <w:tc>
          <w:tcPr>
            <w:tcW w:w="3173" w:type="dxa"/>
          </w:tcPr>
          <w:p w14:paraId="212B4691" w14:textId="79537084" w:rsidR="00BF16A9" w:rsidRPr="00BF16A9" w:rsidRDefault="007A2304" w:rsidP="00BF16A9">
            <w:pPr>
              <w:jc w:val="center"/>
              <w:rPr>
                <w:rFonts w:ascii="Times New Roman" w:hAnsi="Times New Roman" w:cs="Times New Roman"/>
                <w:lang w:bidi="en-US"/>
              </w:rPr>
            </w:pPr>
            <w:r>
              <w:rPr>
                <w:rFonts w:ascii="Times New Roman" w:hAnsi="Times New Roman" w:cs="Times New Roman"/>
                <w:lang w:bidi="en-US"/>
              </w:rPr>
              <w:t>Granular</w:t>
            </w:r>
            <w:r w:rsidR="00BF16A9" w:rsidRPr="00BF16A9">
              <w:rPr>
                <w:rFonts w:ascii="Times New Roman" w:hAnsi="Times New Roman" w:cs="Times New Roman"/>
                <w:lang w:bidi="en-US"/>
              </w:rPr>
              <w:t xml:space="preserve"> fertilizer</w:t>
            </w:r>
          </w:p>
        </w:tc>
        <w:tc>
          <w:tcPr>
            <w:tcW w:w="2707" w:type="dxa"/>
          </w:tcPr>
          <w:p w14:paraId="143EEA04"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none</w:t>
            </w:r>
          </w:p>
        </w:tc>
        <w:tc>
          <w:tcPr>
            <w:tcW w:w="1795" w:type="dxa"/>
          </w:tcPr>
          <w:p w14:paraId="4CA45DEA"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Yes</w:t>
            </w:r>
          </w:p>
        </w:tc>
      </w:tr>
      <w:tr w:rsidR="00BF16A9" w:rsidRPr="00BF16A9" w14:paraId="7D4EB4AC" w14:textId="77777777" w:rsidTr="004B715B">
        <w:trPr>
          <w:trHeight w:val="275"/>
        </w:trPr>
        <w:tc>
          <w:tcPr>
            <w:tcW w:w="979" w:type="dxa"/>
          </w:tcPr>
          <w:p w14:paraId="01B0F5E1"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5</w:t>
            </w:r>
          </w:p>
        </w:tc>
        <w:tc>
          <w:tcPr>
            <w:tcW w:w="3173" w:type="dxa"/>
          </w:tcPr>
          <w:p w14:paraId="7CD55ECC" w14:textId="3E8E177C" w:rsidR="00BF16A9" w:rsidRPr="00BF16A9" w:rsidRDefault="007A2304" w:rsidP="00BF16A9">
            <w:pPr>
              <w:jc w:val="center"/>
              <w:rPr>
                <w:rFonts w:ascii="Times New Roman" w:hAnsi="Times New Roman" w:cs="Times New Roman"/>
                <w:lang w:bidi="en-US"/>
              </w:rPr>
            </w:pPr>
            <w:r>
              <w:rPr>
                <w:rFonts w:ascii="Times New Roman" w:hAnsi="Times New Roman" w:cs="Times New Roman"/>
                <w:lang w:bidi="en-US"/>
              </w:rPr>
              <w:t>Granular</w:t>
            </w:r>
            <w:r w:rsidR="00BF16A9" w:rsidRPr="00BF16A9">
              <w:rPr>
                <w:rFonts w:ascii="Times New Roman" w:hAnsi="Times New Roman" w:cs="Times New Roman"/>
                <w:lang w:bidi="en-US"/>
              </w:rPr>
              <w:t xml:space="preserve"> fertilizer</w:t>
            </w:r>
          </w:p>
        </w:tc>
        <w:tc>
          <w:tcPr>
            <w:tcW w:w="2707" w:type="dxa"/>
          </w:tcPr>
          <w:p w14:paraId="20A2C2CE"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Yard waste</w:t>
            </w:r>
          </w:p>
        </w:tc>
        <w:tc>
          <w:tcPr>
            <w:tcW w:w="1795" w:type="dxa"/>
          </w:tcPr>
          <w:p w14:paraId="1F182BA2"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w:t>
            </w:r>
          </w:p>
        </w:tc>
      </w:tr>
      <w:tr w:rsidR="00BF16A9" w:rsidRPr="00BF16A9" w14:paraId="5FEB4CD3" w14:textId="77777777" w:rsidTr="004B715B">
        <w:trPr>
          <w:trHeight w:val="278"/>
        </w:trPr>
        <w:tc>
          <w:tcPr>
            <w:tcW w:w="979" w:type="dxa"/>
          </w:tcPr>
          <w:p w14:paraId="4F762DFC"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6</w:t>
            </w:r>
          </w:p>
        </w:tc>
        <w:tc>
          <w:tcPr>
            <w:tcW w:w="3173" w:type="dxa"/>
          </w:tcPr>
          <w:p w14:paraId="03CEEDFF" w14:textId="4D030070" w:rsidR="00BF16A9" w:rsidRPr="00BF16A9" w:rsidRDefault="007A2304" w:rsidP="00BF16A9">
            <w:pPr>
              <w:jc w:val="center"/>
              <w:rPr>
                <w:rFonts w:ascii="Times New Roman" w:hAnsi="Times New Roman" w:cs="Times New Roman"/>
                <w:lang w:bidi="en-US"/>
              </w:rPr>
            </w:pPr>
            <w:r>
              <w:rPr>
                <w:rFonts w:ascii="Times New Roman" w:hAnsi="Times New Roman" w:cs="Times New Roman"/>
                <w:lang w:bidi="en-US"/>
              </w:rPr>
              <w:t>Granular</w:t>
            </w:r>
            <w:r w:rsidR="00BF16A9" w:rsidRPr="00BF16A9">
              <w:rPr>
                <w:rFonts w:ascii="Times New Roman" w:hAnsi="Times New Roman" w:cs="Times New Roman"/>
                <w:lang w:bidi="en-US"/>
              </w:rPr>
              <w:t xml:space="preserve"> fertilizer</w:t>
            </w:r>
          </w:p>
        </w:tc>
        <w:tc>
          <w:tcPr>
            <w:tcW w:w="2707" w:type="dxa"/>
          </w:tcPr>
          <w:p w14:paraId="348D141F"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Yard waste</w:t>
            </w:r>
          </w:p>
        </w:tc>
        <w:tc>
          <w:tcPr>
            <w:tcW w:w="1795" w:type="dxa"/>
          </w:tcPr>
          <w:p w14:paraId="2349C3DA"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Yes</w:t>
            </w:r>
          </w:p>
        </w:tc>
      </w:tr>
      <w:tr w:rsidR="00BF16A9" w:rsidRPr="00BF16A9" w14:paraId="6FDDB754" w14:textId="77777777" w:rsidTr="004B715B">
        <w:trPr>
          <w:trHeight w:val="275"/>
        </w:trPr>
        <w:tc>
          <w:tcPr>
            <w:tcW w:w="979" w:type="dxa"/>
          </w:tcPr>
          <w:p w14:paraId="60EF1131"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7</w:t>
            </w:r>
          </w:p>
        </w:tc>
        <w:tc>
          <w:tcPr>
            <w:tcW w:w="3173" w:type="dxa"/>
          </w:tcPr>
          <w:p w14:paraId="4E737D23" w14:textId="0B908C98" w:rsidR="00BF16A9" w:rsidRPr="00BF16A9" w:rsidRDefault="007A2304" w:rsidP="00BF16A9">
            <w:pPr>
              <w:jc w:val="center"/>
              <w:rPr>
                <w:rFonts w:ascii="Times New Roman" w:hAnsi="Times New Roman" w:cs="Times New Roman"/>
                <w:lang w:bidi="en-US"/>
              </w:rPr>
            </w:pPr>
            <w:r>
              <w:rPr>
                <w:rFonts w:ascii="Times New Roman" w:hAnsi="Times New Roman" w:cs="Times New Roman"/>
                <w:lang w:bidi="en-US"/>
              </w:rPr>
              <w:t>Granular</w:t>
            </w:r>
            <w:r w:rsidR="00BF16A9" w:rsidRPr="00BF16A9">
              <w:rPr>
                <w:rFonts w:ascii="Times New Roman" w:hAnsi="Times New Roman" w:cs="Times New Roman"/>
                <w:lang w:bidi="en-US"/>
              </w:rPr>
              <w:t xml:space="preserve"> fertilizer</w:t>
            </w:r>
          </w:p>
        </w:tc>
        <w:tc>
          <w:tcPr>
            <w:tcW w:w="2707" w:type="dxa"/>
          </w:tcPr>
          <w:p w14:paraId="3F94769D"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Vermicompost</w:t>
            </w:r>
          </w:p>
        </w:tc>
        <w:tc>
          <w:tcPr>
            <w:tcW w:w="1795" w:type="dxa"/>
          </w:tcPr>
          <w:p w14:paraId="3D974924"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Yes</w:t>
            </w:r>
          </w:p>
        </w:tc>
      </w:tr>
      <w:tr w:rsidR="00BF16A9" w:rsidRPr="00BF16A9" w14:paraId="21C1A1B0" w14:textId="77777777" w:rsidTr="004B715B">
        <w:trPr>
          <w:trHeight w:val="275"/>
        </w:trPr>
        <w:tc>
          <w:tcPr>
            <w:tcW w:w="979" w:type="dxa"/>
          </w:tcPr>
          <w:p w14:paraId="27CEF5C6"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8</w:t>
            </w:r>
          </w:p>
        </w:tc>
        <w:tc>
          <w:tcPr>
            <w:tcW w:w="3173" w:type="dxa"/>
          </w:tcPr>
          <w:p w14:paraId="49B761E7" w14:textId="7CAA2931" w:rsidR="00BF16A9" w:rsidRPr="00BF16A9" w:rsidRDefault="007A2304" w:rsidP="00BF16A9">
            <w:pPr>
              <w:jc w:val="center"/>
              <w:rPr>
                <w:rFonts w:ascii="Times New Roman" w:hAnsi="Times New Roman" w:cs="Times New Roman"/>
                <w:lang w:bidi="en-US"/>
              </w:rPr>
            </w:pPr>
            <w:r>
              <w:rPr>
                <w:rFonts w:ascii="Times New Roman" w:hAnsi="Times New Roman" w:cs="Times New Roman"/>
                <w:lang w:bidi="en-US"/>
              </w:rPr>
              <w:t>Granular</w:t>
            </w:r>
            <w:r w:rsidR="00BF16A9" w:rsidRPr="00BF16A9">
              <w:rPr>
                <w:rFonts w:ascii="Times New Roman" w:hAnsi="Times New Roman" w:cs="Times New Roman"/>
                <w:lang w:bidi="en-US"/>
              </w:rPr>
              <w:t xml:space="preserve"> fertilizer</w:t>
            </w:r>
          </w:p>
        </w:tc>
        <w:tc>
          <w:tcPr>
            <w:tcW w:w="2707" w:type="dxa"/>
          </w:tcPr>
          <w:p w14:paraId="1B33C4DF"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Vermicompost</w:t>
            </w:r>
          </w:p>
        </w:tc>
        <w:tc>
          <w:tcPr>
            <w:tcW w:w="1795" w:type="dxa"/>
          </w:tcPr>
          <w:p w14:paraId="2C144C58"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w:t>
            </w:r>
          </w:p>
        </w:tc>
      </w:tr>
      <w:tr w:rsidR="00BF16A9" w:rsidRPr="00BF16A9" w14:paraId="072019CA" w14:textId="77777777" w:rsidTr="004B715B">
        <w:trPr>
          <w:trHeight w:val="275"/>
        </w:trPr>
        <w:tc>
          <w:tcPr>
            <w:tcW w:w="979" w:type="dxa"/>
          </w:tcPr>
          <w:p w14:paraId="1C64AEFD"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9</w:t>
            </w:r>
          </w:p>
        </w:tc>
        <w:tc>
          <w:tcPr>
            <w:tcW w:w="3173" w:type="dxa"/>
          </w:tcPr>
          <w:p w14:paraId="5D99CF6A"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Liquid fertigation</w:t>
            </w:r>
          </w:p>
        </w:tc>
        <w:tc>
          <w:tcPr>
            <w:tcW w:w="2707" w:type="dxa"/>
          </w:tcPr>
          <w:p w14:paraId="70B6F57D"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none</w:t>
            </w:r>
          </w:p>
        </w:tc>
        <w:tc>
          <w:tcPr>
            <w:tcW w:w="1795" w:type="dxa"/>
          </w:tcPr>
          <w:p w14:paraId="35F4B066"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w:t>
            </w:r>
          </w:p>
        </w:tc>
      </w:tr>
      <w:tr w:rsidR="00BF16A9" w:rsidRPr="00BF16A9" w14:paraId="739A144A" w14:textId="77777777" w:rsidTr="004B715B">
        <w:trPr>
          <w:trHeight w:val="275"/>
        </w:trPr>
        <w:tc>
          <w:tcPr>
            <w:tcW w:w="979" w:type="dxa"/>
          </w:tcPr>
          <w:p w14:paraId="758A20F6"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10</w:t>
            </w:r>
          </w:p>
        </w:tc>
        <w:tc>
          <w:tcPr>
            <w:tcW w:w="3173" w:type="dxa"/>
          </w:tcPr>
          <w:p w14:paraId="4F1F819D"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Liquid fertigation</w:t>
            </w:r>
          </w:p>
        </w:tc>
        <w:tc>
          <w:tcPr>
            <w:tcW w:w="2707" w:type="dxa"/>
          </w:tcPr>
          <w:p w14:paraId="06BC54CE"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none</w:t>
            </w:r>
          </w:p>
        </w:tc>
        <w:tc>
          <w:tcPr>
            <w:tcW w:w="1795" w:type="dxa"/>
          </w:tcPr>
          <w:p w14:paraId="020E247A"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Yes</w:t>
            </w:r>
          </w:p>
        </w:tc>
      </w:tr>
      <w:tr w:rsidR="00BF16A9" w:rsidRPr="00BF16A9" w14:paraId="6D4FDB76" w14:textId="77777777" w:rsidTr="004B715B">
        <w:trPr>
          <w:trHeight w:val="277"/>
        </w:trPr>
        <w:tc>
          <w:tcPr>
            <w:tcW w:w="979" w:type="dxa"/>
          </w:tcPr>
          <w:p w14:paraId="79094F05"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11</w:t>
            </w:r>
          </w:p>
        </w:tc>
        <w:tc>
          <w:tcPr>
            <w:tcW w:w="3173" w:type="dxa"/>
          </w:tcPr>
          <w:p w14:paraId="7529788F"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Liquid fertigation</w:t>
            </w:r>
          </w:p>
        </w:tc>
        <w:tc>
          <w:tcPr>
            <w:tcW w:w="2707" w:type="dxa"/>
          </w:tcPr>
          <w:p w14:paraId="53030EFE"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Yard waste</w:t>
            </w:r>
          </w:p>
        </w:tc>
        <w:tc>
          <w:tcPr>
            <w:tcW w:w="1795" w:type="dxa"/>
          </w:tcPr>
          <w:p w14:paraId="376308A8"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w:t>
            </w:r>
          </w:p>
        </w:tc>
      </w:tr>
      <w:tr w:rsidR="00BF16A9" w:rsidRPr="00BF16A9" w14:paraId="02307CF8" w14:textId="77777777" w:rsidTr="004B715B">
        <w:trPr>
          <w:trHeight w:val="275"/>
        </w:trPr>
        <w:tc>
          <w:tcPr>
            <w:tcW w:w="979" w:type="dxa"/>
          </w:tcPr>
          <w:p w14:paraId="2BA3342E"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12</w:t>
            </w:r>
          </w:p>
        </w:tc>
        <w:tc>
          <w:tcPr>
            <w:tcW w:w="3173" w:type="dxa"/>
          </w:tcPr>
          <w:p w14:paraId="2F159B5C"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Liquid fertigation</w:t>
            </w:r>
          </w:p>
        </w:tc>
        <w:tc>
          <w:tcPr>
            <w:tcW w:w="2707" w:type="dxa"/>
          </w:tcPr>
          <w:p w14:paraId="6AF5D94F"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Yard waste</w:t>
            </w:r>
          </w:p>
        </w:tc>
        <w:tc>
          <w:tcPr>
            <w:tcW w:w="1795" w:type="dxa"/>
          </w:tcPr>
          <w:p w14:paraId="749E9113"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Yes</w:t>
            </w:r>
          </w:p>
        </w:tc>
      </w:tr>
      <w:tr w:rsidR="00BF16A9" w:rsidRPr="00BF16A9" w14:paraId="4C73E14B" w14:textId="77777777" w:rsidTr="004B715B">
        <w:trPr>
          <w:trHeight w:val="275"/>
        </w:trPr>
        <w:tc>
          <w:tcPr>
            <w:tcW w:w="979" w:type="dxa"/>
          </w:tcPr>
          <w:p w14:paraId="1936DB56"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13</w:t>
            </w:r>
          </w:p>
        </w:tc>
        <w:tc>
          <w:tcPr>
            <w:tcW w:w="3173" w:type="dxa"/>
          </w:tcPr>
          <w:p w14:paraId="68893048"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Liquid fertigation</w:t>
            </w:r>
          </w:p>
        </w:tc>
        <w:tc>
          <w:tcPr>
            <w:tcW w:w="2707" w:type="dxa"/>
          </w:tcPr>
          <w:p w14:paraId="720E3A48"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Vermicompost</w:t>
            </w:r>
          </w:p>
        </w:tc>
        <w:tc>
          <w:tcPr>
            <w:tcW w:w="1795" w:type="dxa"/>
          </w:tcPr>
          <w:p w14:paraId="26DECD3A"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Yes</w:t>
            </w:r>
          </w:p>
        </w:tc>
      </w:tr>
      <w:tr w:rsidR="00BF16A9" w:rsidRPr="00BF16A9" w14:paraId="0079B0AE" w14:textId="77777777" w:rsidTr="004B715B">
        <w:trPr>
          <w:trHeight w:val="275"/>
        </w:trPr>
        <w:tc>
          <w:tcPr>
            <w:tcW w:w="979" w:type="dxa"/>
          </w:tcPr>
          <w:p w14:paraId="1496CF11"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14</w:t>
            </w:r>
          </w:p>
        </w:tc>
        <w:tc>
          <w:tcPr>
            <w:tcW w:w="3173" w:type="dxa"/>
          </w:tcPr>
          <w:p w14:paraId="78928A53"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Liquid fertigation</w:t>
            </w:r>
          </w:p>
        </w:tc>
        <w:tc>
          <w:tcPr>
            <w:tcW w:w="2707" w:type="dxa"/>
          </w:tcPr>
          <w:p w14:paraId="28D19979"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Vermicompost</w:t>
            </w:r>
          </w:p>
        </w:tc>
        <w:tc>
          <w:tcPr>
            <w:tcW w:w="1795" w:type="dxa"/>
          </w:tcPr>
          <w:p w14:paraId="0BF99299"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w:t>
            </w:r>
          </w:p>
        </w:tc>
      </w:tr>
      <w:tr w:rsidR="00BF16A9" w:rsidRPr="00BF16A9" w14:paraId="58DB3925" w14:textId="77777777" w:rsidTr="004B715B">
        <w:trPr>
          <w:trHeight w:val="301"/>
        </w:trPr>
        <w:tc>
          <w:tcPr>
            <w:tcW w:w="979" w:type="dxa"/>
          </w:tcPr>
          <w:p w14:paraId="577BC66C"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15</w:t>
            </w:r>
          </w:p>
        </w:tc>
        <w:tc>
          <w:tcPr>
            <w:tcW w:w="3173" w:type="dxa"/>
          </w:tcPr>
          <w:p w14:paraId="4277F474"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Liquid fertigation</w:t>
            </w:r>
          </w:p>
        </w:tc>
        <w:tc>
          <w:tcPr>
            <w:tcW w:w="2707" w:type="dxa"/>
          </w:tcPr>
          <w:p w14:paraId="0EE9D591"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Cow manure</w:t>
            </w:r>
          </w:p>
        </w:tc>
        <w:tc>
          <w:tcPr>
            <w:tcW w:w="1795" w:type="dxa"/>
          </w:tcPr>
          <w:p w14:paraId="3BB2E3D5"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Yes</w:t>
            </w:r>
          </w:p>
        </w:tc>
      </w:tr>
      <w:tr w:rsidR="00BF16A9" w:rsidRPr="00BF16A9" w14:paraId="2E3B1DB0" w14:textId="77777777" w:rsidTr="004B715B">
        <w:trPr>
          <w:trHeight w:val="275"/>
        </w:trPr>
        <w:tc>
          <w:tcPr>
            <w:tcW w:w="979" w:type="dxa"/>
          </w:tcPr>
          <w:p w14:paraId="6D2C2751"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16</w:t>
            </w:r>
          </w:p>
        </w:tc>
        <w:tc>
          <w:tcPr>
            <w:tcW w:w="3173" w:type="dxa"/>
          </w:tcPr>
          <w:p w14:paraId="51ED3753"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Liquid fertigation</w:t>
            </w:r>
          </w:p>
        </w:tc>
        <w:tc>
          <w:tcPr>
            <w:tcW w:w="2707" w:type="dxa"/>
          </w:tcPr>
          <w:p w14:paraId="14705062"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Cow manure</w:t>
            </w:r>
          </w:p>
        </w:tc>
        <w:tc>
          <w:tcPr>
            <w:tcW w:w="1795" w:type="dxa"/>
          </w:tcPr>
          <w:p w14:paraId="33C8824A" w14:textId="77777777" w:rsidR="00BF16A9" w:rsidRPr="00BF16A9" w:rsidRDefault="00BF16A9" w:rsidP="00BF16A9">
            <w:pPr>
              <w:jc w:val="center"/>
              <w:rPr>
                <w:rFonts w:ascii="Times New Roman" w:hAnsi="Times New Roman" w:cs="Times New Roman"/>
                <w:lang w:bidi="en-US"/>
              </w:rPr>
            </w:pPr>
            <w:r w:rsidRPr="00BF16A9">
              <w:rPr>
                <w:rFonts w:ascii="Times New Roman" w:hAnsi="Times New Roman" w:cs="Times New Roman"/>
                <w:lang w:bidi="en-US"/>
              </w:rPr>
              <w:t>No</w:t>
            </w:r>
          </w:p>
        </w:tc>
      </w:tr>
    </w:tbl>
    <w:p w14:paraId="330715EE" w14:textId="44338563" w:rsidR="004B64D5" w:rsidRDefault="004B64D5" w:rsidP="004B64D5"/>
    <w:p w14:paraId="0791072D" w14:textId="5DADF919" w:rsidR="009E13EE" w:rsidRPr="00605FCF" w:rsidRDefault="009E13EE" w:rsidP="004B64D5">
      <w:pPr>
        <w:rPr>
          <w:rFonts w:ascii="Times New Roman" w:hAnsi="Times New Roman" w:cs="Times New Roman"/>
        </w:rPr>
      </w:pPr>
      <w:r w:rsidRPr="00605FCF">
        <w:rPr>
          <w:rFonts w:ascii="Times New Roman" w:hAnsi="Times New Roman" w:cs="Times New Roman"/>
          <w:i/>
          <w:iCs/>
        </w:rPr>
        <w:t>Note</w:t>
      </w:r>
      <w:r w:rsidRPr="00605FCF">
        <w:rPr>
          <w:rFonts w:ascii="Times New Roman" w:hAnsi="Times New Roman" w:cs="Times New Roman"/>
        </w:rPr>
        <w:t xml:space="preserve">. The HT experiment was a randomized complete block design with six </w:t>
      </w:r>
      <w:r w:rsidR="00E71F0B" w:rsidRPr="00605FCF">
        <w:rPr>
          <w:rFonts w:ascii="Times New Roman" w:hAnsi="Times New Roman" w:cs="Times New Roman"/>
        </w:rPr>
        <w:t xml:space="preserve">blocks total. Blocks I, III and V were planted with a cover crop. Blocks II, IV and </w:t>
      </w:r>
      <w:r w:rsidR="00210893" w:rsidRPr="00605FCF">
        <w:rPr>
          <w:rFonts w:ascii="Times New Roman" w:hAnsi="Times New Roman" w:cs="Times New Roman"/>
        </w:rPr>
        <w:t xml:space="preserve">VI were left fallow. The plot key above </w:t>
      </w:r>
      <w:r w:rsidR="00605FCF" w:rsidRPr="00605FCF">
        <w:rPr>
          <w:rFonts w:ascii="Times New Roman" w:hAnsi="Times New Roman" w:cs="Times New Roman"/>
        </w:rPr>
        <w:t>details the specific treatments in each plot.</w:t>
      </w:r>
      <w:r w:rsidR="00FF6DCF">
        <w:rPr>
          <w:rFonts w:ascii="Times New Roman" w:hAnsi="Times New Roman" w:cs="Times New Roman"/>
        </w:rPr>
        <w:t xml:space="preserve"> There was no compost applied in this tomato trial. The compost treatments indicated here for each plot were </w:t>
      </w:r>
      <w:r w:rsidR="00F66CBA">
        <w:rPr>
          <w:rFonts w:ascii="Times New Roman" w:hAnsi="Times New Roman" w:cs="Times New Roman"/>
        </w:rPr>
        <w:t xml:space="preserve">legacy compost </w:t>
      </w:r>
      <w:r w:rsidR="00BF1BB8">
        <w:rPr>
          <w:rFonts w:ascii="Times New Roman" w:hAnsi="Times New Roman" w:cs="Times New Roman"/>
        </w:rPr>
        <w:t xml:space="preserve">treatments </w:t>
      </w:r>
      <w:r w:rsidR="00FF6DCF">
        <w:rPr>
          <w:rFonts w:ascii="Times New Roman" w:hAnsi="Times New Roman" w:cs="Times New Roman"/>
        </w:rPr>
        <w:t xml:space="preserve">from the previous </w:t>
      </w:r>
      <w:proofErr w:type="spellStart"/>
      <w:r w:rsidR="00FF6DCF">
        <w:rPr>
          <w:rFonts w:ascii="Times New Roman" w:hAnsi="Times New Roman" w:cs="Times New Roman"/>
        </w:rPr>
        <w:t>pak</w:t>
      </w:r>
      <w:proofErr w:type="spellEnd"/>
      <w:r w:rsidR="00FF6DCF">
        <w:rPr>
          <w:rFonts w:ascii="Times New Roman" w:hAnsi="Times New Roman" w:cs="Times New Roman"/>
        </w:rPr>
        <w:t xml:space="preserve"> choi trial in the high tunnel. </w:t>
      </w:r>
    </w:p>
    <w:p w14:paraId="31E11FAE" w14:textId="21914E31" w:rsidR="004B64D5" w:rsidRDefault="004B64D5" w:rsidP="004B64D5"/>
    <w:p w14:paraId="5E716A44" w14:textId="4006A2F2" w:rsidR="00FF6DCF" w:rsidRDefault="00FF6DCF" w:rsidP="004B64D5"/>
    <w:p w14:paraId="59A5FB80" w14:textId="72E05B13" w:rsidR="00FF6DCF" w:rsidRDefault="00FF6DCF" w:rsidP="004B64D5">
      <w:pPr>
        <w:rPr>
          <w:rFonts w:ascii="Times New Roman" w:hAnsi="Times New Roman" w:cs="Times New Roman"/>
          <w:b/>
          <w:bCs/>
        </w:rPr>
      </w:pPr>
      <w:r w:rsidRPr="0034337B">
        <w:rPr>
          <w:rFonts w:ascii="Times New Roman" w:hAnsi="Times New Roman" w:cs="Times New Roman"/>
          <w:b/>
          <w:bCs/>
        </w:rPr>
        <w:t>High performance treatments:</w:t>
      </w:r>
    </w:p>
    <w:p w14:paraId="0E7429CF" w14:textId="0BC70237" w:rsidR="00D10508" w:rsidRDefault="00D10508" w:rsidP="008A5B38">
      <w:pPr>
        <w:pStyle w:val="ListParagraph"/>
        <w:numPr>
          <w:ilvl w:val="0"/>
          <w:numId w:val="1"/>
        </w:numPr>
        <w:rPr>
          <w:rFonts w:ascii="Times New Roman" w:hAnsi="Times New Roman" w:cs="Times New Roman"/>
        </w:rPr>
      </w:pPr>
      <w:r>
        <w:rPr>
          <w:rFonts w:ascii="Times New Roman" w:hAnsi="Times New Roman" w:cs="Times New Roman"/>
        </w:rPr>
        <w:t>Liquid fertigation</w:t>
      </w:r>
      <w:r w:rsidR="00026E9E">
        <w:rPr>
          <w:rFonts w:ascii="Times New Roman" w:hAnsi="Times New Roman" w:cs="Times New Roman"/>
        </w:rPr>
        <w:t>, cow manure, grafted</w:t>
      </w:r>
    </w:p>
    <w:p w14:paraId="2412DFB7" w14:textId="646C3994" w:rsidR="008A5B38" w:rsidRDefault="008A5B38" w:rsidP="00D10508">
      <w:pPr>
        <w:pStyle w:val="ListParagraph"/>
        <w:numPr>
          <w:ilvl w:val="1"/>
          <w:numId w:val="1"/>
        </w:numPr>
        <w:rPr>
          <w:rFonts w:ascii="Times New Roman" w:hAnsi="Times New Roman" w:cs="Times New Roman"/>
        </w:rPr>
      </w:pPr>
      <w:r>
        <w:rPr>
          <w:rFonts w:ascii="Times New Roman" w:hAnsi="Times New Roman" w:cs="Times New Roman"/>
        </w:rPr>
        <w:t>Plot 15</w:t>
      </w:r>
      <w:r w:rsidR="00A30C3E">
        <w:rPr>
          <w:rFonts w:ascii="Times New Roman" w:hAnsi="Times New Roman" w:cs="Times New Roman"/>
        </w:rPr>
        <w:t xml:space="preserve"> (3 high performance choices, no low performance choices)</w:t>
      </w:r>
    </w:p>
    <w:p w14:paraId="61141D49" w14:textId="68EC99EB" w:rsidR="00D10508" w:rsidRDefault="00026E9E" w:rsidP="008A5B38">
      <w:pPr>
        <w:pStyle w:val="ListParagraph"/>
        <w:numPr>
          <w:ilvl w:val="0"/>
          <w:numId w:val="1"/>
        </w:numPr>
        <w:rPr>
          <w:rFonts w:ascii="Times New Roman" w:hAnsi="Times New Roman" w:cs="Times New Roman"/>
        </w:rPr>
      </w:pPr>
      <w:r>
        <w:rPr>
          <w:rFonts w:ascii="Times New Roman" w:hAnsi="Times New Roman" w:cs="Times New Roman"/>
        </w:rPr>
        <w:t>Granular fertilizer, yard waste, grafted</w:t>
      </w:r>
    </w:p>
    <w:p w14:paraId="508DBA91" w14:textId="2BE196BE" w:rsidR="008A5B38" w:rsidRPr="008A5B38" w:rsidRDefault="008A5B38" w:rsidP="00D10508">
      <w:pPr>
        <w:pStyle w:val="ListParagraph"/>
        <w:numPr>
          <w:ilvl w:val="1"/>
          <w:numId w:val="1"/>
        </w:numPr>
        <w:rPr>
          <w:rFonts w:ascii="Times New Roman" w:hAnsi="Times New Roman" w:cs="Times New Roman"/>
        </w:rPr>
      </w:pPr>
      <w:r>
        <w:rPr>
          <w:rFonts w:ascii="Times New Roman" w:hAnsi="Times New Roman" w:cs="Times New Roman"/>
        </w:rPr>
        <w:lastRenderedPageBreak/>
        <w:t>Plot 6</w:t>
      </w:r>
      <w:r w:rsidR="007905DC">
        <w:rPr>
          <w:rFonts w:ascii="Times New Roman" w:hAnsi="Times New Roman" w:cs="Times New Roman"/>
        </w:rPr>
        <w:t xml:space="preserve"> (3 high performance choices, 1 low performance choice)</w:t>
      </w:r>
    </w:p>
    <w:p w14:paraId="73CB9FF8" w14:textId="65C4D11F" w:rsidR="00FF6DCF" w:rsidRPr="0034337B" w:rsidRDefault="00FF6DCF" w:rsidP="004B64D5">
      <w:pPr>
        <w:rPr>
          <w:rFonts w:ascii="Times New Roman" w:hAnsi="Times New Roman" w:cs="Times New Roman"/>
          <w:b/>
          <w:bCs/>
        </w:rPr>
      </w:pPr>
    </w:p>
    <w:p w14:paraId="4A977EFB" w14:textId="7B98D898" w:rsidR="00FF6DCF" w:rsidRDefault="00FF6DCF" w:rsidP="004B64D5">
      <w:pPr>
        <w:rPr>
          <w:rFonts w:ascii="Times New Roman" w:hAnsi="Times New Roman" w:cs="Times New Roman"/>
          <w:b/>
          <w:bCs/>
        </w:rPr>
      </w:pPr>
      <w:r w:rsidRPr="0034337B">
        <w:rPr>
          <w:rFonts w:ascii="Times New Roman" w:hAnsi="Times New Roman" w:cs="Times New Roman"/>
          <w:b/>
          <w:bCs/>
        </w:rPr>
        <w:t>Low performance treatments:</w:t>
      </w:r>
    </w:p>
    <w:p w14:paraId="29D9D86F" w14:textId="12FC2D57" w:rsidR="007A2304" w:rsidRDefault="007A2304" w:rsidP="00C27746">
      <w:pPr>
        <w:pStyle w:val="ListParagraph"/>
        <w:numPr>
          <w:ilvl w:val="0"/>
          <w:numId w:val="2"/>
        </w:numPr>
        <w:rPr>
          <w:rFonts w:ascii="Times New Roman" w:hAnsi="Times New Roman" w:cs="Times New Roman"/>
        </w:rPr>
      </w:pPr>
      <w:r>
        <w:rPr>
          <w:rFonts w:ascii="Times New Roman" w:hAnsi="Times New Roman" w:cs="Times New Roman"/>
        </w:rPr>
        <w:t>Liquid fertigation, yard waste, not grafted</w:t>
      </w:r>
    </w:p>
    <w:p w14:paraId="31BA481D" w14:textId="2E1F2318" w:rsidR="00C27746" w:rsidRDefault="00C27746" w:rsidP="007A2304">
      <w:pPr>
        <w:pStyle w:val="ListParagraph"/>
        <w:numPr>
          <w:ilvl w:val="1"/>
          <w:numId w:val="2"/>
        </w:numPr>
        <w:rPr>
          <w:rFonts w:ascii="Times New Roman" w:hAnsi="Times New Roman" w:cs="Times New Roman"/>
        </w:rPr>
      </w:pPr>
      <w:r>
        <w:rPr>
          <w:rFonts w:ascii="Times New Roman" w:hAnsi="Times New Roman" w:cs="Times New Roman"/>
        </w:rPr>
        <w:t>Plot 11</w:t>
      </w:r>
      <w:r w:rsidR="007905DC">
        <w:rPr>
          <w:rFonts w:ascii="Times New Roman" w:hAnsi="Times New Roman" w:cs="Times New Roman"/>
        </w:rPr>
        <w:t xml:space="preserve"> (4 low performance choices, 2 high performance choices)</w:t>
      </w:r>
    </w:p>
    <w:p w14:paraId="29D12DAE" w14:textId="10769B96" w:rsidR="007A2304" w:rsidRDefault="007A2304" w:rsidP="00C27746">
      <w:pPr>
        <w:pStyle w:val="ListParagraph"/>
        <w:numPr>
          <w:ilvl w:val="0"/>
          <w:numId w:val="2"/>
        </w:numPr>
        <w:rPr>
          <w:rFonts w:ascii="Times New Roman" w:hAnsi="Times New Roman" w:cs="Times New Roman"/>
        </w:rPr>
      </w:pPr>
      <w:r>
        <w:rPr>
          <w:rFonts w:ascii="Times New Roman" w:hAnsi="Times New Roman" w:cs="Times New Roman"/>
        </w:rPr>
        <w:t>Granular fertilizer, vermicompost, not grafted</w:t>
      </w:r>
    </w:p>
    <w:p w14:paraId="56C88F23" w14:textId="252E8CE3" w:rsidR="00C27746" w:rsidRPr="00C27746" w:rsidRDefault="00C27746" w:rsidP="007A2304">
      <w:pPr>
        <w:pStyle w:val="ListParagraph"/>
        <w:numPr>
          <w:ilvl w:val="1"/>
          <w:numId w:val="2"/>
        </w:numPr>
        <w:rPr>
          <w:rFonts w:ascii="Times New Roman" w:hAnsi="Times New Roman" w:cs="Times New Roman"/>
        </w:rPr>
      </w:pPr>
      <w:r>
        <w:rPr>
          <w:rFonts w:ascii="Times New Roman" w:hAnsi="Times New Roman" w:cs="Times New Roman"/>
        </w:rPr>
        <w:t xml:space="preserve">Plot 8 </w:t>
      </w:r>
      <w:r w:rsidR="007905DC">
        <w:rPr>
          <w:rFonts w:ascii="Times New Roman" w:hAnsi="Times New Roman" w:cs="Times New Roman"/>
        </w:rPr>
        <w:t xml:space="preserve">(3 low performance choices, no </w:t>
      </w:r>
      <w:proofErr w:type="gramStart"/>
      <w:r w:rsidR="007905DC">
        <w:rPr>
          <w:rFonts w:ascii="Times New Roman" w:hAnsi="Times New Roman" w:cs="Times New Roman"/>
        </w:rPr>
        <w:t>high performance</w:t>
      </w:r>
      <w:proofErr w:type="gramEnd"/>
      <w:r w:rsidR="007905DC">
        <w:rPr>
          <w:rFonts w:ascii="Times New Roman" w:hAnsi="Times New Roman" w:cs="Times New Roman"/>
        </w:rPr>
        <w:t xml:space="preserve"> choices)</w:t>
      </w:r>
    </w:p>
    <w:p w14:paraId="5218E41C" w14:textId="1FF3E3FC" w:rsidR="00FF6DCF" w:rsidRDefault="00FF6DCF" w:rsidP="004B64D5"/>
    <w:p w14:paraId="6A7DFDE8" w14:textId="443C96B9" w:rsidR="00FF6DCF" w:rsidRPr="009E1105" w:rsidRDefault="009E1105" w:rsidP="004B64D5">
      <w:pPr>
        <w:rPr>
          <w:rFonts w:ascii="Times New Roman" w:hAnsi="Times New Roman" w:cs="Times New Roman"/>
          <w:i/>
          <w:iCs/>
        </w:rPr>
      </w:pPr>
      <w:r w:rsidRPr="009E1105">
        <w:rPr>
          <w:rFonts w:ascii="Times New Roman" w:hAnsi="Times New Roman" w:cs="Times New Roman"/>
          <w:i/>
          <w:iCs/>
        </w:rPr>
        <w:t>Primary Factors in Determining Plot Performance</w:t>
      </w:r>
    </w:p>
    <w:p w14:paraId="36EDCB08" w14:textId="77777777" w:rsidR="009E1105" w:rsidRDefault="009E1105" w:rsidP="004B64D5"/>
    <w:p w14:paraId="298DF0D6" w14:textId="2D3F29A8" w:rsidR="009E1105" w:rsidRPr="00394C6E" w:rsidRDefault="009E1105" w:rsidP="004B64D5">
      <w:pPr>
        <w:rPr>
          <w:rFonts w:ascii="Times New Roman" w:hAnsi="Times New Roman" w:cs="Times New Roman"/>
          <w:u w:val="single"/>
        </w:rPr>
      </w:pPr>
      <w:r w:rsidRPr="00394C6E">
        <w:rPr>
          <w:rFonts w:ascii="Times New Roman" w:hAnsi="Times New Roman" w:cs="Times New Roman"/>
          <w:u w:val="single"/>
        </w:rPr>
        <w:t xml:space="preserve">Best Performing </w:t>
      </w:r>
      <w:r w:rsidR="00394C6E" w:rsidRPr="00394C6E">
        <w:rPr>
          <w:rFonts w:ascii="Times New Roman" w:hAnsi="Times New Roman" w:cs="Times New Roman"/>
          <w:u w:val="single"/>
        </w:rPr>
        <w:t>Criteria</w:t>
      </w:r>
    </w:p>
    <w:p w14:paraId="6B2DD16B" w14:textId="03B7CAE4" w:rsidR="00394C6E" w:rsidRPr="0054106E" w:rsidRDefault="00DD2AD7" w:rsidP="00394C6E">
      <w:pPr>
        <w:pStyle w:val="ListParagraph"/>
        <w:numPr>
          <w:ilvl w:val="0"/>
          <w:numId w:val="3"/>
        </w:numPr>
        <w:rPr>
          <w:rFonts w:ascii="Times New Roman" w:hAnsi="Times New Roman" w:cs="Times New Roman"/>
        </w:rPr>
      </w:pPr>
      <w:r w:rsidRPr="0054106E">
        <w:rPr>
          <w:rFonts w:ascii="Times New Roman" w:hAnsi="Times New Roman" w:cs="Times New Roman"/>
        </w:rPr>
        <w:t>Plant and fruit vigor</w:t>
      </w:r>
    </w:p>
    <w:p w14:paraId="3CEF3537" w14:textId="3C5F4D38" w:rsidR="00DD2AD7" w:rsidRPr="0054106E" w:rsidRDefault="00DD2AD7" w:rsidP="00394C6E">
      <w:pPr>
        <w:pStyle w:val="ListParagraph"/>
        <w:numPr>
          <w:ilvl w:val="0"/>
          <w:numId w:val="3"/>
        </w:numPr>
        <w:rPr>
          <w:rFonts w:ascii="Times New Roman" w:hAnsi="Times New Roman" w:cs="Times New Roman"/>
        </w:rPr>
      </w:pPr>
      <w:r w:rsidRPr="0054106E">
        <w:rPr>
          <w:rFonts w:ascii="Times New Roman" w:hAnsi="Times New Roman" w:cs="Times New Roman"/>
        </w:rPr>
        <w:t>Lack of insect pest and disease pressure</w:t>
      </w:r>
    </w:p>
    <w:p w14:paraId="2F223B9B" w14:textId="53225D3B" w:rsidR="00DD2AD7" w:rsidRPr="0054106E" w:rsidRDefault="000F1142" w:rsidP="00394C6E">
      <w:pPr>
        <w:pStyle w:val="ListParagraph"/>
        <w:numPr>
          <w:ilvl w:val="0"/>
          <w:numId w:val="3"/>
        </w:numPr>
        <w:rPr>
          <w:rFonts w:ascii="Times New Roman" w:hAnsi="Times New Roman" w:cs="Times New Roman"/>
        </w:rPr>
      </w:pPr>
      <w:r w:rsidRPr="0054106E">
        <w:rPr>
          <w:rFonts w:ascii="Times New Roman" w:hAnsi="Times New Roman" w:cs="Times New Roman"/>
        </w:rPr>
        <w:t xml:space="preserve">Number of </w:t>
      </w:r>
      <w:proofErr w:type="gramStart"/>
      <w:r w:rsidRPr="0054106E">
        <w:rPr>
          <w:rFonts w:ascii="Times New Roman" w:hAnsi="Times New Roman" w:cs="Times New Roman"/>
        </w:rPr>
        <w:t>fruit</w:t>
      </w:r>
      <w:proofErr w:type="gramEnd"/>
    </w:p>
    <w:p w14:paraId="685F94CC" w14:textId="6334D035" w:rsidR="000F1142" w:rsidRPr="0054106E" w:rsidRDefault="000F1142" w:rsidP="007D2267">
      <w:pPr>
        <w:pStyle w:val="ListParagraph"/>
        <w:numPr>
          <w:ilvl w:val="0"/>
          <w:numId w:val="3"/>
        </w:numPr>
        <w:rPr>
          <w:rFonts w:ascii="Times New Roman" w:hAnsi="Times New Roman" w:cs="Times New Roman"/>
        </w:rPr>
      </w:pPr>
      <w:r w:rsidRPr="0054106E">
        <w:rPr>
          <w:rFonts w:ascii="Times New Roman" w:hAnsi="Times New Roman" w:cs="Times New Roman"/>
        </w:rPr>
        <w:t>Fruit appearance</w:t>
      </w:r>
      <w:r w:rsidR="00F261C6" w:rsidRPr="0054106E">
        <w:rPr>
          <w:rFonts w:ascii="Times New Roman" w:hAnsi="Times New Roman" w:cs="Times New Roman"/>
        </w:rPr>
        <w:t xml:space="preserve"> (e.g., no scabbing)</w:t>
      </w:r>
    </w:p>
    <w:p w14:paraId="7C247072" w14:textId="07DC3B91" w:rsidR="00052F6F" w:rsidRPr="0054106E" w:rsidRDefault="00052F6F" w:rsidP="007D2267">
      <w:pPr>
        <w:pStyle w:val="ListParagraph"/>
        <w:numPr>
          <w:ilvl w:val="0"/>
          <w:numId w:val="3"/>
        </w:numPr>
        <w:rPr>
          <w:rFonts w:ascii="Times New Roman" w:hAnsi="Times New Roman" w:cs="Times New Roman"/>
        </w:rPr>
      </w:pPr>
      <w:r w:rsidRPr="0054106E">
        <w:rPr>
          <w:rFonts w:ascii="Times New Roman" w:hAnsi="Times New Roman" w:cs="Times New Roman"/>
        </w:rPr>
        <w:t>Size of fruit</w:t>
      </w:r>
    </w:p>
    <w:p w14:paraId="3CAC0E9F" w14:textId="2A47C59E" w:rsidR="007D2267" w:rsidRPr="0054106E" w:rsidRDefault="007D2267" w:rsidP="00394C6E">
      <w:pPr>
        <w:pStyle w:val="ListParagraph"/>
        <w:numPr>
          <w:ilvl w:val="0"/>
          <w:numId w:val="3"/>
        </w:numPr>
        <w:rPr>
          <w:rFonts w:ascii="Times New Roman" w:hAnsi="Times New Roman" w:cs="Times New Roman"/>
        </w:rPr>
      </w:pPr>
      <w:r w:rsidRPr="0054106E">
        <w:rPr>
          <w:rFonts w:ascii="Times New Roman" w:hAnsi="Times New Roman" w:cs="Times New Roman"/>
        </w:rPr>
        <w:t>Amount of foliage</w:t>
      </w:r>
    </w:p>
    <w:p w14:paraId="5287FA57" w14:textId="3EF44947" w:rsidR="000F1142" w:rsidRPr="0054106E" w:rsidRDefault="000F1142" w:rsidP="00394C6E">
      <w:pPr>
        <w:pStyle w:val="ListParagraph"/>
        <w:numPr>
          <w:ilvl w:val="0"/>
          <w:numId w:val="3"/>
        </w:numPr>
        <w:rPr>
          <w:rFonts w:ascii="Times New Roman" w:hAnsi="Times New Roman" w:cs="Times New Roman"/>
        </w:rPr>
      </w:pPr>
      <w:r w:rsidRPr="0054106E">
        <w:rPr>
          <w:rFonts w:ascii="Times New Roman" w:hAnsi="Times New Roman" w:cs="Times New Roman"/>
        </w:rPr>
        <w:t xml:space="preserve">Balance between </w:t>
      </w:r>
      <w:r w:rsidR="007766ED" w:rsidRPr="0054106E">
        <w:rPr>
          <w:rFonts w:ascii="Times New Roman" w:hAnsi="Times New Roman" w:cs="Times New Roman"/>
        </w:rPr>
        <w:t>number of fruit and amount of foliage</w:t>
      </w:r>
    </w:p>
    <w:p w14:paraId="05A09F63" w14:textId="0704A678" w:rsidR="007766ED" w:rsidRPr="0054106E" w:rsidRDefault="00AD0F20" w:rsidP="00394C6E">
      <w:pPr>
        <w:pStyle w:val="ListParagraph"/>
        <w:numPr>
          <w:ilvl w:val="0"/>
          <w:numId w:val="3"/>
        </w:numPr>
        <w:rPr>
          <w:rFonts w:ascii="Times New Roman" w:hAnsi="Times New Roman" w:cs="Times New Roman"/>
        </w:rPr>
      </w:pPr>
      <w:r w:rsidRPr="0054106E">
        <w:rPr>
          <w:rFonts w:ascii="Times New Roman" w:hAnsi="Times New Roman" w:cs="Times New Roman"/>
        </w:rPr>
        <w:t>Tall c</w:t>
      </w:r>
      <w:r w:rsidR="00A67D27" w:rsidRPr="0054106E">
        <w:rPr>
          <w:rFonts w:ascii="Times New Roman" w:hAnsi="Times New Roman" w:cs="Times New Roman"/>
        </w:rPr>
        <w:t xml:space="preserve">anopy </w:t>
      </w:r>
      <w:r w:rsidR="007D2267" w:rsidRPr="0054106E">
        <w:rPr>
          <w:rFonts w:ascii="Times New Roman" w:hAnsi="Times New Roman" w:cs="Times New Roman"/>
        </w:rPr>
        <w:t>height</w:t>
      </w:r>
      <w:r w:rsidRPr="0054106E">
        <w:rPr>
          <w:rFonts w:ascii="Times New Roman" w:hAnsi="Times New Roman" w:cs="Times New Roman"/>
        </w:rPr>
        <w:t xml:space="preserve"> without being lanky</w:t>
      </w:r>
    </w:p>
    <w:p w14:paraId="4DF29024" w14:textId="25BE7F54" w:rsidR="007D2267" w:rsidRPr="0054106E" w:rsidRDefault="00E63BAC" w:rsidP="00394C6E">
      <w:pPr>
        <w:pStyle w:val="ListParagraph"/>
        <w:numPr>
          <w:ilvl w:val="0"/>
          <w:numId w:val="3"/>
        </w:numPr>
        <w:rPr>
          <w:rFonts w:ascii="Times New Roman" w:hAnsi="Times New Roman" w:cs="Times New Roman"/>
        </w:rPr>
      </w:pPr>
      <w:r w:rsidRPr="0054106E">
        <w:rPr>
          <w:rFonts w:ascii="Times New Roman" w:hAnsi="Times New Roman" w:cs="Times New Roman"/>
        </w:rPr>
        <w:t>Very little damage or scarring to stems</w:t>
      </w:r>
    </w:p>
    <w:p w14:paraId="4ED01486" w14:textId="2E7E1B81" w:rsidR="00966783" w:rsidRPr="0054106E" w:rsidRDefault="005171FD" w:rsidP="00AD0F20">
      <w:pPr>
        <w:pStyle w:val="ListParagraph"/>
        <w:numPr>
          <w:ilvl w:val="0"/>
          <w:numId w:val="3"/>
        </w:numPr>
        <w:rPr>
          <w:rFonts w:ascii="Times New Roman" w:hAnsi="Times New Roman" w:cs="Times New Roman"/>
        </w:rPr>
      </w:pPr>
      <w:r w:rsidRPr="0054106E">
        <w:rPr>
          <w:rFonts w:ascii="Times New Roman" w:hAnsi="Times New Roman" w:cs="Times New Roman"/>
        </w:rPr>
        <w:t>Little stunting of leaves</w:t>
      </w:r>
    </w:p>
    <w:p w14:paraId="18986BF7" w14:textId="77777777" w:rsidR="00394C6E" w:rsidRPr="0054106E" w:rsidRDefault="00394C6E" w:rsidP="004B64D5">
      <w:pPr>
        <w:rPr>
          <w:rFonts w:ascii="Times New Roman" w:hAnsi="Times New Roman" w:cs="Times New Roman"/>
        </w:rPr>
      </w:pPr>
    </w:p>
    <w:p w14:paraId="2B4F5EA3" w14:textId="43D825A4" w:rsidR="00394C6E" w:rsidRPr="0054106E" w:rsidRDefault="00394C6E" w:rsidP="004B64D5">
      <w:pPr>
        <w:rPr>
          <w:rFonts w:ascii="Times New Roman" w:hAnsi="Times New Roman" w:cs="Times New Roman"/>
          <w:u w:val="single"/>
        </w:rPr>
      </w:pPr>
      <w:r w:rsidRPr="0054106E">
        <w:rPr>
          <w:rFonts w:ascii="Times New Roman" w:hAnsi="Times New Roman" w:cs="Times New Roman"/>
          <w:u w:val="single"/>
        </w:rPr>
        <w:t>Worst Performing Criteria</w:t>
      </w:r>
    </w:p>
    <w:p w14:paraId="5628EA68" w14:textId="19E1D577" w:rsidR="00394C6E" w:rsidRDefault="0054106E" w:rsidP="00394C6E">
      <w:pPr>
        <w:pStyle w:val="ListParagraph"/>
        <w:numPr>
          <w:ilvl w:val="0"/>
          <w:numId w:val="3"/>
        </w:numPr>
        <w:rPr>
          <w:rFonts w:ascii="Times New Roman" w:hAnsi="Times New Roman" w:cs="Times New Roman"/>
        </w:rPr>
      </w:pPr>
      <w:r w:rsidRPr="0054106E">
        <w:rPr>
          <w:rFonts w:ascii="Times New Roman" w:hAnsi="Times New Roman" w:cs="Times New Roman"/>
        </w:rPr>
        <w:t>Lacking canopy coverage</w:t>
      </w:r>
    </w:p>
    <w:p w14:paraId="07C6EAE9" w14:textId="3DB816C6" w:rsidR="005E7B1B" w:rsidRDefault="005E7B1B" w:rsidP="00394C6E">
      <w:pPr>
        <w:pStyle w:val="ListParagraph"/>
        <w:numPr>
          <w:ilvl w:val="0"/>
          <w:numId w:val="3"/>
        </w:numPr>
        <w:rPr>
          <w:rFonts w:ascii="Times New Roman" w:hAnsi="Times New Roman" w:cs="Times New Roman"/>
        </w:rPr>
      </w:pPr>
      <w:r>
        <w:rPr>
          <w:rFonts w:ascii="Times New Roman" w:hAnsi="Times New Roman" w:cs="Times New Roman"/>
        </w:rPr>
        <w:t>Canopy height too short</w:t>
      </w:r>
    </w:p>
    <w:p w14:paraId="5A4E7F1F" w14:textId="3D849C18" w:rsidR="0032013D" w:rsidRPr="0054106E" w:rsidRDefault="0032013D" w:rsidP="00394C6E">
      <w:pPr>
        <w:pStyle w:val="ListParagraph"/>
        <w:numPr>
          <w:ilvl w:val="0"/>
          <w:numId w:val="3"/>
        </w:numPr>
        <w:rPr>
          <w:rFonts w:ascii="Times New Roman" w:hAnsi="Times New Roman" w:cs="Times New Roman"/>
        </w:rPr>
      </w:pPr>
      <w:r>
        <w:rPr>
          <w:rFonts w:ascii="Times New Roman" w:hAnsi="Times New Roman" w:cs="Times New Roman"/>
        </w:rPr>
        <w:t xml:space="preserve">Canopy </w:t>
      </w:r>
      <w:r w:rsidR="001B3C54">
        <w:rPr>
          <w:rFonts w:ascii="Times New Roman" w:hAnsi="Times New Roman" w:cs="Times New Roman"/>
        </w:rPr>
        <w:t xml:space="preserve">being </w:t>
      </w:r>
      <w:r>
        <w:rPr>
          <w:rFonts w:ascii="Times New Roman" w:hAnsi="Times New Roman" w:cs="Times New Roman"/>
        </w:rPr>
        <w:t xml:space="preserve">too dense </w:t>
      </w:r>
      <w:r w:rsidR="001B3C54">
        <w:rPr>
          <w:rFonts w:ascii="Times New Roman" w:hAnsi="Times New Roman" w:cs="Times New Roman"/>
        </w:rPr>
        <w:t xml:space="preserve">and </w:t>
      </w:r>
      <w:r>
        <w:rPr>
          <w:rFonts w:ascii="Times New Roman" w:hAnsi="Times New Roman" w:cs="Times New Roman"/>
        </w:rPr>
        <w:t xml:space="preserve">inhibiting number of </w:t>
      </w:r>
      <w:proofErr w:type="gramStart"/>
      <w:r>
        <w:rPr>
          <w:rFonts w:ascii="Times New Roman" w:hAnsi="Times New Roman" w:cs="Times New Roman"/>
        </w:rPr>
        <w:t>fruit</w:t>
      </w:r>
      <w:proofErr w:type="gramEnd"/>
    </w:p>
    <w:p w14:paraId="455D4E61" w14:textId="2D68F11C" w:rsidR="0054106E" w:rsidRDefault="00355BA1" w:rsidP="00394C6E">
      <w:pPr>
        <w:pStyle w:val="ListParagraph"/>
        <w:numPr>
          <w:ilvl w:val="0"/>
          <w:numId w:val="3"/>
        </w:numPr>
        <w:rPr>
          <w:rFonts w:ascii="Times New Roman" w:hAnsi="Times New Roman" w:cs="Times New Roman"/>
        </w:rPr>
      </w:pPr>
      <w:r>
        <w:rPr>
          <w:rFonts w:ascii="Times New Roman" w:hAnsi="Times New Roman" w:cs="Times New Roman"/>
        </w:rPr>
        <w:t xml:space="preserve">Too little number of </w:t>
      </w:r>
      <w:proofErr w:type="gramStart"/>
      <w:r>
        <w:rPr>
          <w:rFonts w:ascii="Times New Roman" w:hAnsi="Times New Roman" w:cs="Times New Roman"/>
        </w:rPr>
        <w:t>fruit</w:t>
      </w:r>
      <w:proofErr w:type="gramEnd"/>
    </w:p>
    <w:p w14:paraId="2DF69784" w14:textId="7CFA6F7A" w:rsidR="00355BA1" w:rsidRDefault="00355BA1" w:rsidP="00394C6E">
      <w:pPr>
        <w:pStyle w:val="ListParagraph"/>
        <w:numPr>
          <w:ilvl w:val="0"/>
          <w:numId w:val="3"/>
        </w:numPr>
        <w:rPr>
          <w:rFonts w:ascii="Times New Roman" w:hAnsi="Times New Roman" w:cs="Times New Roman"/>
        </w:rPr>
      </w:pPr>
      <w:r>
        <w:rPr>
          <w:rFonts w:ascii="Times New Roman" w:hAnsi="Times New Roman" w:cs="Times New Roman"/>
        </w:rPr>
        <w:t>Fruit size too small</w:t>
      </w:r>
    </w:p>
    <w:p w14:paraId="2E9392FB" w14:textId="63BAD8BD" w:rsidR="00355BA1" w:rsidRDefault="00355BA1" w:rsidP="00394C6E">
      <w:pPr>
        <w:pStyle w:val="ListParagraph"/>
        <w:numPr>
          <w:ilvl w:val="0"/>
          <w:numId w:val="3"/>
        </w:numPr>
        <w:rPr>
          <w:rFonts w:ascii="Times New Roman" w:hAnsi="Times New Roman" w:cs="Times New Roman"/>
        </w:rPr>
      </w:pPr>
      <w:r>
        <w:rPr>
          <w:rFonts w:ascii="Times New Roman" w:hAnsi="Times New Roman" w:cs="Times New Roman"/>
        </w:rPr>
        <w:t xml:space="preserve">Canopy color </w:t>
      </w:r>
      <w:r w:rsidR="00BC2B6A">
        <w:rPr>
          <w:rFonts w:ascii="Times New Roman" w:hAnsi="Times New Roman" w:cs="Times New Roman"/>
        </w:rPr>
        <w:t>indicating nutrient deficiency</w:t>
      </w:r>
    </w:p>
    <w:p w14:paraId="1219AED8" w14:textId="629D793E" w:rsidR="00BC2B6A" w:rsidRDefault="003C698A" w:rsidP="00394C6E">
      <w:pPr>
        <w:pStyle w:val="ListParagraph"/>
        <w:numPr>
          <w:ilvl w:val="0"/>
          <w:numId w:val="3"/>
        </w:numPr>
        <w:rPr>
          <w:rFonts w:ascii="Times New Roman" w:hAnsi="Times New Roman" w:cs="Times New Roman"/>
        </w:rPr>
      </w:pPr>
      <w:r>
        <w:rPr>
          <w:rFonts w:ascii="Times New Roman" w:hAnsi="Times New Roman" w:cs="Times New Roman"/>
        </w:rPr>
        <w:t>Leaf damage</w:t>
      </w:r>
    </w:p>
    <w:p w14:paraId="4E413755" w14:textId="5D0CA3B3" w:rsidR="003D3FEF" w:rsidRDefault="003D3FEF" w:rsidP="00394C6E">
      <w:pPr>
        <w:pStyle w:val="ListParagraph"/>
        <w:numPr>
          <w:ilvl w:val="0"/>
          <w:numId w:val="3"/>
        </w:numPr>
        <w:rPr>
          <w:rFonts w:ascii="Times New Roman" w:hAnsi="Times New Roman" w:cs="Times New Roman"/>
        </w:rPr>
      </w:pPr>
      <w:r>
        <w:rPr>
          <w:rFonts w:ascii="Times New Roman" w:hAnsi="Times New Roman" w:cs="Times New Roman"/>
        </w:rPr>
        <w:t>Leaf curl</w:t>
      </w:r>
    </w:p>
    <w:p w14:paraId="13EFE468" w14:textId="7FCFDB43" w:rsidR="00B82DD2" w:rsidRDefault="00B82DD2" w:rsidP="00394C6E">
      <w:pPr>
        <w:pStyle w:val="ListParagraph"/>
        <w:numPr>
          <w:ilvl w:val="0"/>
          <w:numId w:val="3"/>
        </w:numPr>
        <w:rPr>
          <w:rFonts w:ascii="Times New Roman" w:hAnsi="Times New Roman" w:cs="Times New Roman"/>
        </w:rPr>
      </w:pPr>
      <w:r>
        <w:rPr>
          <w:rFonts w:ascii="Times New Roman" w:hAnsi="Times New Roman" w:cs="Times New Roman"/>
        </w:rPr>
        <w:t>Fragile looking stem</w:t>
      </w:r>
    </w:p>
    <w:p w14:paraId="641BA1DB" w14:textId="2268444A" w:rsidR="00A516B3" w:rsidRDefault="00A516B3" w:rsidP="00394C6E">
      <w:pPr>
        <w:pStyle w:val="ListParagraph"/>
        <w:numPr>
          <w:ilvl w:val="0"/>
          <w:numId w:val="3"/>
        </w:numPr>
        <w:rPr>
          <w:rFonts w:ascii="Times New Roman" w:hAnsi="Times New Roman" w:cs="Times New Roman"/>
        </w:rPr>
      </w:pPr>
      <w:r>
        <w:rPr>
          <w:rFonts w:ascii="Times New Roman" w:hAnsi="Times New Roman" w:cs="Times New Roman"/>
        </w:rPr>
        <w:t>Visible whiteflies</w:t>
      </w:r>
    </w:p>
    <w:p w14:paraId="15109D62" w14:textId="37851143" w:rsidR="00D55041" w:rsidRDefault="00D55041" w:rsidP="00394C6E">
      <w:pPr>
        <w:pStyle w:val="ListParagraph"/>
        <w:numPr>
          <w:ilvl w:val="0"/>
          <w:numId w:val="3"/>
        </w:numPr>
        <w:rPr>
          <w:rFonts w:ascii="Times New Roman" w:hAnsi="Times New Roman" w:cs="Times New Roman"/>
        </w:rPr>
      </w:pPr>
      <w:r>
        <w:rPr>
          <w:rFonts w:ascii="Times New Roman" w:hAnsi="Times New Roman" w:cs="Times New Roman"/>
        </w:rPr>
        <w:t xml:space="preserve">Insect pest damage </w:t>
      </w:r>
    </w:p>
    <w:p w14:paraId="010B6CE5" w14:textId="00CE0638" w:rsidR="00A516B3" w:rsidRDefault="00A516B3" w:rsidP="00394C6E">
      <w:pPr>
        <w:pStyle w:val="ListParagraph"/>
        <w:numPr>
          <w:ilvl w:val="0"/>
          <w:numId w:val="3"/>
        </w:numPr>
        <w:rPr>
          <w:rFonts w:ascii="Times New Roman" w:hAnsi="Times New Roman" w:cs="Times New Roman"/>
        </w:rPr>
      </w:pPr>
      <w:r>
        <w:rPr>
          <w:rFonts w:ascii="Times New Roman" w:hAnsi="Times New Roman" w:cs="Times New Roman"/>
        </w:rPr>
        <w:t>More blooms than fruit</w:t>
      </w:r>
    </w:p>
    <w:p w14:paraId="7AD139D4" w14:textId="7E483C0F" w:rsidR="00E37DDE" w:rsidRPr="0054106E" w:rsidRDefault="00E37DDE" w:rsidP="00394C6E">
      <w:pPr>
        <w:pStyle w:val="ListParagraph"/>
        <w:numPr>
          <w:ilvl w:val="0"/>
          <w:numId w:val="3"/>
        </w:numPr>
        <w:rPr>
          <w:rFonts w:ascii="Times New Roman" w:hAnsi="Times New Roman" w:cs="Times New Roman"/>
        </w:rPr>
      </w:pPr>
      <w:r>
        <w:rPr>
          <w:rFonts w:ascii="Times New Roman" w:hAnsi="Times New Roman" w:cs="Times New Roman"/>
        </w:rPr>
        <w:t>Residue from fungicides applied</w:t>
      </w:r>
    </w:p>
    <w:p w14:paraId="1CF75C65" w14:textId="263BC48F" w:rsidR="00394C6E" w:rsidRDefault="00394C6E" w:rsidP="004B64D5">
      <w:pPr>
        <w:rPr>
          <w:rFonts w:ascii="Times New Roman" w:hAnsi="Times New Roman" w:cs="Times New Roman"/>
        </w:rPr>
      </w:pPr>
    </w:p>
    <w:p w14:paraId="77092596" w14:textId="61265664" w:rsidR="008E03BB" w:rsidRPr="0054106E" w:rsidRDefault="008E03BB" w:rsidP="008E03BB">
      <w:pPr>
        <w:rPr>
          <w:rFonts w:ascii="Times New Roman" w:hAnsi="Times New Roman" w:cs="Times New Roman"/>
          <w:u w:val="single"/>
        </w:rPr>
      </w:pPr>
      <w:r w:rsidRPr="0054106E">
        <w:rPr>
          <w:rFonts w:ascii="Times New Roman" w:hAnsi="Times New Roman" w:cs="Times New Roman"/>
          <w:u w:val="single"/>
        </w:rPr>
        <w:t>Most Important Factors</w:t>
      </w:r>
      <w:r w:rsidR="00D61509">
        <w:rPr>
          <w:rFonts w:ascii="Times New Roman" w:hAnsi="Times New Roman" w:cs="Times New Roman"/>
          <w:u w:val="single"/>
        </w:rPr>
        <w:t xml:space="preserve"> Overall</w:t>
      </w:r>
    </w:p>
    <w:p w14:paraId="34F3D97D"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t>Good base</w:t>
      </w:r>
    </w:p>
    <w:p w14:paraId="09EB5CC4"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t>Thick stem</w:t>
      </w:r>
    </w:p>
    <w:p w14:paraId="25528234"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t>Optimal balance of foliage amount and fruit amount</w:t>
      </w:r>
    </w:p>
    <w:p w14:paraId="6959C4CD"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t xml:space="preserve">Number of </w:t>
      </w:r>
      <w:proofErr w:type="gramStart"/>
      <w:r>
        <w:rPr>
          <w:rFonts w:ascii="Times New Roman" w:hAnsi="Times New Roman" w:cs="Times New Roman"/>
        </w:rPr>
        <w:t>fruit</w:t>
      </w:r>
      <w:proofErr w:type="gramEnd"/>
    </w:p>
    <w:p w14:paraId="33DFEA5A"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lastRenderedPageBreak/>
        <w:t>Size of fruit</w:t>
      </w:r>
    </w:p>
    <w:p w14:paraId="302E5E88"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t>Number of blooms</w:t>
      </w:r>
    </w:p>
    <w:p w14:paraId="7DED4718"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t>Good microclimate</w:t>
      </w:r>
    </w:p>
    <w:p w14:paraId="12CD4CB2"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t>Good overall plant watering</w:t>
      </w:r>
    </w:p>
    <w:p w14:paraId="69040E92"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t>Healthy leaves</w:t>
      </w:r>
    </w:p>
    <w:p w14:paraId="5BAFE2EF" w14:textId="77777777" w:rsidR="008E03BB" w:rsidRDefault="008E03BB" w:rsidP="008E03BB">
      <w:pPr>
        <w:pStyle w:val="ListParagraph"/>
        <w:numPr>
          <w:ilvl w:val="0"/>
          <w:numId w:val="3"/>
        </w:numPr>
        <w:rPr>
          <w:rFonts w:ascii="Times New Roman" w:hAnsi="Times New Roman" w:cs="Times New Roman"/>
        </w:rPr>
      </w:pPr>
      <w:r>
        <w:rPr>
          <w:rFonts w:ascii="Times New Roman" w:hAnsi="Times New Roman" w:cs="Times New Roman"/>
        </w:rPr>
        <w:t>Plant canopy with little disease</w:t>
      </w:r>
    </w:p>
    <w:p w14:paraId="5DF0757E" w14:textId="61AE2441" w:rsidR="008E03BB" w:rsidRPr="005E6DFC" w:rsidRDefault="008E03BB" w:rsidP="004B64D5">
      <w:pPr>
        <w:pStyle w:val="ListParagraph"/>
        <w:numPr>
          <w:ilvl w:val="0"/>
          <w:numId w:val="3"/>
        </w:numPr>
        <w:rPr>
          <w:rFonts w:ascii="Times New Roman" w:hAnsi="Times New Roman" w:cs="Times New Roman"/>
        </w:rPr>
      </w:pPr>
      <w:r>
        <w:rPr>
          <w:rFonts w:ascii="Times New Roman" w:hAnsi="Times New Roman" w:cs="Times New Roman"/>
        </w:rPr>
        <w:t>Good fruit load that was uniformly shaped and a good size</w:t>
      </w:r>
    </w:p>
    <w:p w14:paraId="0A7BC97E" w14:textId="77777777" w:rsidR="00876E87" w:rsidRPr="0054106E" w:rsidRDefault="00876E87" w:rsidP="004B64D5">
      <w:pPr>
        <w:rPr>
          <w:rFonts w:ascii="Times New Roman" w:hAnsi="Times New Roman" w:cs="Times New Roman"/>
        </w:rPr>
      </w:pPr>
    </w:p>
    <w:p w14:paraId="1DDB8D1E" w14:textId="7A82E443" w:rsidR="009E1105" w:rsidRPr="0054106E" w:rsidRDefault="00876E87" w:rsidP="004B64D5">
      <w:pPr>
        <w:rPr>
          <w:rFonts w:ascii="Times New Roman" w:hAnsi="Times New Roman" w:cs="Times New Roman"/>
          <w:i/>
          <w:iCs/>
        </w:rPr>
      </w:pPr>
      <w:r w:rsidRPr="0054106E">
        <w:rPr>
          <w:rFonts w:ascii="Times New Roman" w:hAnsi="Times New Roman" w:cs="Times New Roman"/>
          <w:i/>
          <w:iCs/>
        </w:rPr>
        <w:t>Insect Pest and Disease Observations</w:t>
      </w:r>
    </w:p>
    <w:p w14:paraId="596245E2" w14:textId="7F5F4DC4" w:rsidR="00876E87" w:rsidRPr="0054106E" w:rsidRDefault="00BE6807" w:rsidP="004B64D5">
      <w:pPr>
        <w:rPr>
          <w:rFonts w:ascii="Times New Roman" w:hAnsi="Times New Roman" w:cs="Times New Roman"/>
        </w:rPr>
      </w:pPr>
      <w:r>
        <w:rPr>
          <w:rFonts w:ascii="Times New Roman" w:hAnsi="Times New Roman" w:cs="Times New Roman"/>
        </w:rPr>
        <w:tab/>
        <w:t xml:space="preserve">Participants reported very little insect pest and disease pressure. There were some whiteflies observed and one stink bug. </w:t>
      </w:r>
      <w:r w:rsidR="00BB0ECF">
        <w:rPr>
          <w:rFonts w:ascii="Times New Roman" w:hAnsi="Times New Roman" w:cs="Times New Roman"/>
        </w:rPr>
        <w:t xml:space="preserve">Some damage to the plant was observed, but very little overall. </w:t>
      </w:r>
    </w:p>
    <w:p w14:paraId="239732C1" w14:textId="77777777" w:rsidR="00876E87" w:rsidRPr="0054106E" w:rsidRDefault="00876E87" w:rsidP="004B64D5">
      <w:pPr>
        <w:rPr>
          <w:rFonts w:ascii="Times New Roman" w:hAnsi="Times New Roman" w:cs="Times New Roman"/>
        </w:rPr>
      </w:pPr>
    </w:p>
    <w:p w14:paraId="4C87542C" w14:textId="2A1FDE12" w:rsidR="00876E87" w:rsidRPr="0054106E" w:rsidRDefault="00876E87" w:rsidP="004B64D5">
      <w:pPr>
        <w:rPr>
          <w:rFonts w:ascii="Times New Roman" w:hAnsi="Times New Roman" w:cs="Times New Roman"/>
          <w:i/>
          <w:iCs/>
        </w:rPr>
      </w:pPr>
      <w:r w:rsidRPr="0054106E">
        <w:rPr>
          <w:rFonts w:ascii="Times New Roman" w:hAnsi="Times New Roman" w:cs="Times New Roman"/>
          <w:i/>
          <w:iCs/>
        </w:rPr>
        <w:t>Fertilization Regime</w:t>
      </w:r>
    </w:p>
    <w:p w14:paraId="39D36B7A" w14:textId="381D13CC" w:rsidR="00876E87" w:rsidRDefault="00894E6C" w:rsidP="004B64D5">
      <w:pPr>
        <w:rPr>
          <w:rFonts w:ascii="Times New Roman" w:hAnsi="Times New Roman" w:cs="Times New Roman"/>
        </w:rPr>
      </w:pPr>
      <w:r>
        <w:rPr>
          <w:rFonts w:ascii="Times New Roman" w:hAnsi="Times New Roman" w:cs="Times New Roman"/>
        </w:rPr>
        <w:tab/>
        <w:t xml:space="preserve">Comments about the liquid </w:t>
      </w:r>
      <w:r w:rsidR="00387194">
        <w:rPr>
          <w:rFonts w:ascii="Times New Roman" w:hAnsi="Times New Roman" w:cs="Times New Roman"/>
        </w:rPr>
        <w:t xml:space="preserve">compared to the granular fertilizer centered around the liquid being more biologically efficient while the </w:t>
      </w:r>
      <w:r w:rsidR="008E03BB">
        <w:rPr>
          <w:rFonts w:ascii="Times New Roman" w:hAnsi="Times New Roman" w:cs="Times New Roman"/>
        </w:rPr>
        <w:t xml:space="preserve">granular is more economically efficient. There was no relationship between fertilization regime and insect pest pressure because there was no significant pest pressure observed. </w:t>
      </w:r>
    </w:p>
    <w:p w14:paraId="5BE72377" w14:textId="4D486518" w:rsidR="00876E87" w:rsidRDefault="00876E87" w:rsidP="004B64D5"/>
    <w:p w14:paraId="6D5B33E4" w14:textId="5EA60E0A" w:rsidR="00876E87" w:rsidRDefault="00876E87" w:rsidP="004B64D5"/>
    <w:p w14:paraId="23756D73" w14:textId="1FB74366" w:rsidR="002220F0" w:rsidRPr="003E23C2" w:rsidRDefault="002220F0" w:rsidP="004B64D5">
      <w:pPr>
        <w:rPr>
          <w:rFonts w:ascii="Times New Roman" w:hAnsi="Times New Roman" w:cs="Times New Roman"/>
          <w:b/>
          <w:bCs/>
        </w:rPr>
      </w:pPr>
      <w:r w:rsidRPr="003E23C2">
        <w:rPr>
          <w:rFonts w:ascii="Times New Roman" w:hAnsi="Times New Roman" w:cs="Times New Roman"/>
          <w:b/>
          <w:bCs/>
        </w:rPr>
        <w:t>Recommendations for Future Research</w:t>
      </w:r>
    </w:p>
    <w:p w14:paraId="54A15900" w14:textId="77777777" w:rsidR="003E23C2" w:rsidRPr="003E23C2" w:rsidRDefault="003E23C2" w:rsidP="004B64D5">
      <w:pPr>
        <w:rPr>
          <w:rFonts w:ascii="Times New Roman" w:hAnsi="Times New Roman" w:cs="Times New Roman"/>
        </w:rPr>
      </w:pPr>
    </w:p>
    <w:p w14:paraId="09CA411D" w14:textId="3070FC0F" w:rsidR="002220F0" w:rsidRDefault="002220F0" w:rsidP="004B64D5">
      <w:pPr>
        <w:rPr>
          <w:rFonts w:ascii="Times New Roman" w:hAnsi="Times New Roman" w:cs="Times New Roman"/>
          <w:i/>
          <w:iCs/>
        </w:rPr>
      </w:pPr>
      <w:r w:rsidRPr="003E23C2">
        <w:rPr>
          <w:rFonts w:ascii="Times New Roman" w:hAnsi="Times New Roman" w:cs="Times New Roman"/>
          <w:i/>
          <w:iCs/>
        </w:rPr>
        <w:t>Treatments to Continue</w:t>
      </w:r>
    </w:p>
    <w:p w14:paraId="7982A2AA" w14:textId="1DFAB38E" w:rsidR="003E23C2" w:rsidRPr="003E23C2" w:rsidRDefault="00424026" w:rsidP="003E23C2">
      <w:pPr>
        <w:pStyle w:val="ListParagraph"/>
        <w:numPr>
          <w:ilvl w:val="0"/>
          <w:numId w:val="3"/>
        </w:numPr>
        <w:rPr>
          <w:rFonts w:ascii="Times New Roman" w:hAnsi="Times New Roman" w:cs="Times New Roman"/>
        </w:rPr>
      </w:pPr>
      <w:r>
        <w:rPr>
          <w:rFonts w:ascii="Times New Roman" w:hAnsi="Times New Roman" w:cs="Times New Roman"/>
        </w:rPr>
        <w:t>All</w:t>
      </w:r>
    </w:p>
    <w:p w14:paraId="2F19EC50" w14:textId="77777777" w:rsidR="00424026" w:rsidRDefault="00424026" w:rsidP="004B64D5">
      <w:pPr>
        <w:rPr>
          <w:rFonts w:ascii="Times New Roman" w:hAnsi="Times New Roman" w:cs="Times New Roman"/>
          <w:i/>
          <w:iCs/>
        </w:rPr>
      </w:pPr>
    </w:p>
    <w:p w14:paraId="4A3A3ED4" w14:textId="35C7050F" w:rsidR="002220F0" w:rsidRDefault="002220F0" w:rsidP="004B64D5">
      <w:pPr>
        <w:rPr>
          <w:rFonts w:ascii="Times New Roman" w:hAnsi="Times New Roman" w:cs="Times New Roman"/>
          <w:i/>
          <w:iCs/>
        </w:rPr>
      </w:pPr>
      <w:r w:rsidRPr="003E23C2">
        <w:rPr>
          <w:rFonts w:ascii="Times New Roman" w:hAnsi="Times New Roman" w:cs="Times New Roman"/>
          <w:i/>
          <w:iCs/>
        </w:rPr>
        <w:t>Treatments to Eliminate</w:t>
      </w:r>
    </w:p>
    <w:p w14:paraId="14FE1C96" w14:textId="6FD157A9" w:rsidR="003E23C2" w:rsidRPr="003E23C2" w:rsidRDefault="000E2BA8" w:rsidP="003E23C2">
      <w:pPr>
        <w:pStyle w:val="ListParagraph"/>
        <w:numPr>
          <w:ilvl w:val="0"/>
          <w:numId w:val="3"/>
        </w:numPr>
        <w:rPr>
          <w:rFonts w:ascii="Times New Roman" w:hAnsi="Times New Roman" w:cs="Times New Roman"/>
        </w:rPr>
      </w:pPr>
      <w:r>
        <w:rPr>
          <w:rFonts w:ascii="Times New Roman" w:hAnsi="Times New Roman" w:cs="Times New Roman"/>
        </w:rPr>
        <w:t xml:space="preserve">None </w:t>
      </w:r>
    </w:p>
    <w:p w14:paraId="62057BE0" w14:textId="77777777" w:rsidR="003E23C2" w:rsidRPr="003E23C2" w:rsidRDefault="003E23C2" w:rsidP="004B64D5">
      <w:pPr>
        <w:rPr>
          <w:rFonts w:ascii="Times New Roman" w:hAnsi="Times New Roman" w:cs="Times New Roman"/>
          <w:i/>
          <w:iCs/>
        </w:rPr>
      </w:pPr>
    </w:p>
    <w:p w14:paraId="70668E83" w14:textId="076E2ED3" w:rsidR="002220F0" w:rsidRDefault="002220F0" w:rsidP="004B64D5">
      <w:pPr>
        <w:rPr>
          <w:rFonts w:ascii="Times New Roman" w:hAnsi="Times New Roman" w:cs="Times New Roman"/>
          <w:i/>
          <w:iCs/>
        </w:rPr>
      </w:pPr>
      <w:r w:rsidRPr="003E23C2">
        <w:rPr>
          <w:rFonts w:ascii="Times New Roman" w:hAnsi="Times New Roman" w:cs="Times New Roman"/>
          <w:i/>
          <w:iCs/>
        </w:rPr>
        <w:t>Treatments to Add</w:t>
      </w:r>
    </w:p>
    <w:p w14:paraId="1F841034" w14:textId="3168269F" w:rsidR="003E23C2" w:rsidRPr="009E6E82" w:rsidRDefault="00424026" w:rsidP="008A228F">
      <w:pPr>
        <w:pStyle w:val="ListParagraph"/>
        <w:numPr>
          <w:ilvl w:val="0"/>
          <w:numId w:val="3"/>
        </w:numPr>
        <w:rPr>
          <w:rFonts w:ascii="Times New Roman" w:hAnsi="Times New Roman" w:cs="Times New Roman"/>
          <w:i/>
          <w:iCs/>
        </w:rPr>
      </w:pPr>
      <w:r w:rsidRPr="00424026">
        <w:rPr>
          <w:rFonts w:ascii="Times New Roman" w:hAnsi="Times New Roman" w:cs="Times New Roman"/>
        </w:rPr>
        <w:t xml:space="preserve">Compare crop performance of purchased fertilizers with own created fertilizers </w:t>
      </w:r>
    </w:p>
    <w:p w14:paraId="039E6487" w14:textId="547C996A" w:rsidR="009E6E82" w:rsidRPr="000442E5" w:rsidRDefault="009E6E82" w:rsidP="008A228F">
      <w:pPr>
        <w:pStyle w:val="ListParagraph"/>
        <w:numPr>
          <w:ilvl w:val="0"/>
          <w:numId w:val="3"/>
        </w:numPr>
        <w:rPr>
          <w:rFonts w:ascii="Times New Roman" w:hAnsi="Times New Roman" w:cs="Times New Roman"/>
          <w:i/>
          <w:iCs/>
        </w:rPr>
      </w:pPr>
      <w:r>
        <w:rPr>
          <w:rFonts w:ascii="Times New Roman" w:hAnsi="Times New Roman" w:cs="Times New Roman"/>
        </w:rPr>
        <w:t xml:space="preserve">Effects of grafting </w:t>
      </w:r>
    </w:p>
    <w:p w14:paraId="4B166786" w14:textId="64EC6CBB" w:rsidR="000442E5" w:rsidRPr="000442E5" w:rsidRDefault="00435DFC" w:rsidP="008A228F">
      <w:pPr>
        <w:pStyle w:val="ListParagraph"/>
        <w:numPr>
          <w:ilvl w:val="0"/>
          <w:numId w:val="3"/>
        </w:numPr>
        <w:rPr>
          <w:rFonts w:ascii="Times New Roman" w:hAnsi="Times New Roman" w:cs="Times New Roman"/>
          <w:i/>
          <w:iCs/>
        </w:rPr>
      </w:pPr>
      <w:r>
        <w:rPr>
          <w:rFonts w:ascii="Times New Roman" w:hAnsi="Times New Roman" w:cs="Times New Roman"/>
        </w:rPr>
        <w:t>Different rootstock varieties</w:t>
      </w:r>
    </w:p>
    <w:p w14:paraId="4C635C86" w14:textId="36B2CCF9" w:rsidR="000442E5" w:rsidRPr="00722EAF" w:rsidRDefault="000442E5" w:rsidP="00722EAF">
      <w:pPr>
        <w:pStyle w:val="ListParagraph"/>
        <w:numPr>
          <w:ilvl w:val="0"/>
          <w:numId w:val="3"/>
        </w:numPr>
        <w:rPr>
          <w:rFonts w:ascii="Times New Roman" w:hAnsi="Times New Roman" w:cs="Times New Roman"/>
          <w:i/>
          <w:iCs/>
        </w:rPr>
      </w:pPr>
      <w:r>
        <w:rPr>
          <w:rFonts w:ascii="Times New Roman" w:hAnsi="Times New Roman" w:cs="Times New Roman"/>
        </w:rPr>
        <w:t>Treatment effects on soil pH</w:t>
      </w:r>
    </w:p>
    <w:p w14:paraId="7874348A" w14:textId="77777777" w:rsidR="00424026" w:rsidRPr="00424026" w:rsidRDefault="00424026" w:rsidP="00424026">
      <w:pPr>
        <w:rPr>
          <w:rFonts w:ascii="Times New Roman" w:hAnsi="Times New Roman" w:cs="Times New Roman"/>
          <w:i/>
          <w:iCs/>
        </w:rPr>
      </w:pPr>
    </w:p>
    <w:p w14:paraId="1CDB47F6" w14:textId="0C4E7CFE" w:rsidR="002220F0" w:rsidRDefault="002220F0" w:rsidP="004B64D5">
      <w:pPr>
        <w:rPr>
          <w:rFonts w:ascii="Times New Roman" w:hAnsi="Times New Roman" w:cs="Times New Roman"/>
          <w:i/>
          <w:iCs/>
        </w:rPr>
      </w:pPr>
      <w:r w:rsidRPr="003E23C2">
        <w:rPr>
          <w:rFonts w:ascii="Times New Roman" w:hAnsi="Times New Roman" w:cs="Times New Roman"/>
          <w:i/>
          <w:iCs/>
        </w:rPr>
        <w:t>Additional Data to Collect</w:t>
      </w:r>
    </w:p>
    <w:p w14:paraId="3A1DDE70" w14:textId="538F8E22" w:rsidR="003E23C2" w:rsidRDefault="007639CA" w:rsidP="003E23C2">
      <w:pPr>
        <w:pStyle w:val="ListParagraph"/>
        <w:numPr>
          <w:ilvl w:val="0"/>
          <w:numId w:val="3"/>
        </w:numPr>
        <w:rPr>
          <w:rFonts w:ascii="Times New Roman" w:hAnsi="Times New Roman" w:cs="Times New Roman"/>
        </w:rPr>
      </w:pPr>
      <w:r>
        <w:rPr>
          <w:rFonts w:ascii="Times New Roman" w:hAnsi="Times New Roman" w:cs="Times New Roman"/>
        </w:rPr>
        <w:t xml:space="preserve">Temperature </w:t>
      </w:r>
      <w:r w:rsidR="00EC6C75">
        <w:rPr>
          <w:rFonts w:ascii="Times New Roman" w:hAnsi="Times New Roman" w:cs="Times New Roman"/>
        </w:rPr>
        <w:t>differences at the edge of the tunnel versus the rest of the tunnel</w:t>
      </w:r>
    </w:p>
    <w:p w14:paraId="454C7E3A" w14:textId="046E4134" w:rsidR="00CD65B6" w:rsidRDefault="00CD65B6" w:rsidP="003E23C2">
      <w:pPr>
        <w:pStyle w:val="ListParagraph"/>
        <w:numPr>
          <w:ilvl w:val="0"/>
          <w:numId w:val="3"/>
        </w:numPr>
        <w:rPr>
          <w:rFonts w:ascii="Times New Roman" w:hAnsi="Times New Roman" w:cs="Times New Roman"/>
        </w:rPr>
      </w:pPr>
      <w:r>
        <w:rPr>
          <w:rFonts w:ascii="Times New Roman" w:hAnsi="Times New Roman" w:cs="Times New Roman"/>
        </w:rPr>
        <w:t>Determine a suitable rootstock for Florida</w:t>
      </w:r>
    </w:p>
    <w:p w14:paraId="14C82C14" w14:textId="42672B36" w:rsidR="00722EAF" w:rsidRPr="003E23C2" w:rsidRDefault="00722EAF" w:rsidP="003E23C2">
      <w:pPr>
        <w:pStyle w:val="ListParagraph"/>
        <w:numPr>
          <w:ilvl w:val="0"/>
          <w:numId w:val="3"/>
        </w:numPr>
        <w:rPr>
          <w:rFonts w:ascii="Times New Roman" w:hAnsi="Times New Roman" w:cs="Times New Roman"/>
        </w:rPr>
      </w:pPr>
      <w:r>
        <w:rPr>
          <w:rFonts w:ascii="Times New Roman" w:hAnsi="Times New Roman" w:cs="Times New Roman"/>
        </w:rPr>
        <w:t xml:space="preserve">Have participants all evaluate the same block </w:t>
      </w:r>
      <w:r w:rsidR="009F06DD">
        <w:rPr>
          <w:rFonts w:ascii="Times New Roman" w:hAnsi="Times New Roman" w:cs="Times New Roman"/>
        </w:rPr>
        <w:t>and discuss</w:t>
      </w:r>
    </w:p>
    <w:p w14:paraId="16AC413A" w14:textId="70B1BD22" w:rsidR="002220F0" w:rsidRDefault="002220F0" w:rsidP="004B64D5">
      <w:pPr>
        <w:rPr>
          <w:rFonts w:ascii="Times New Roman" w:hAnsi="Times New Roman" w:cs="Times New Roman"/>
        </w:rPr>
      </w:pPr>
    </w:p>
    <w:p w14:paraId="6DB1B44A" w14:textId="77777777" w:rsidR="005E6DFC" w:rsidRPr="003E23C2" w:rsidRDefault="005E6DFC" w:rsidP="004B64D5">
      <w:pPr>
        <w:rPr>
          <w:rFonts w:ascii="Times New Roman" w:hAnsi="Times New Roman" w:cs="Times New Roman"/>
        </w:rPr>
      </w:pPr>
    </w:p>
    <w:p w14:paraId="17292777" w14:textId="4757EC98" w:rsidR="002220F0" w:rsidRPr="003E23C2" w:rsidRDefault="002220F0" w:rsidP="004B64D5">
      <w:pPr>
        <w:rPr>
          <w:rFonts w:ascii="Times New Roman" w:hAnsi="Times New Roman" w:cs="Times New Roman"/>
          <w:b/>
          <w:bCs/>
        </w:rPr>
      </w:pPr>
      <w:r w:rsidRPr="003E23C2">
        <w:rPr>
          <w:rFonts w:ascii="Times New Roman" w:hAnsi="Times New Roman" w:cs="Times New Roman"/>
          <w:b/>
          <w:bCs/>
        </w:rPr>
        <w:t>Discussion</w:t>
      </w:r>
    </w:p>
    <w:p w14:paraId="4842FF95" w14:textId="31624549" w:rsidR="007457F3" w:rsidRDefault="00E90BBF" w:rsidP="007457F3">
      <w:pPr>
        <w:rPr>
          <w:rFonts w:ascii="Times New Roman" w:hAnsi="Times New Roman" w:cs="Times New Roman"/>
        </w:rPr>
      </w:pPr>
      <w:r>
        <w:tab/>
      </w:r>
      <w:r w:rsidRPr="00745E9E">
        <w:rPr>
          <w:rFonts w:ascii="Times New Roman" w:hAnsi="Times New Roman" w:cs="Times New Roman"/>
        </w:rPr>
        <w:t>There were clear block differences</w:t>
      </w:r>
      <w:r w:rsidR="00F57048" w:rsidRPr="00745E9E">
        <w:rPr>
          <w:rFonts w:ascii="Times New Roman" w:hAnsi="Times New Roman" w:cs="Times New Roman"/>
        </w:rPr>
        <w:t xml:space="preserve"> among participants’ obser</w:t>
      </w:r>
      <w:r w:rsidR="006F5651" w:rsidRPr="00745E9E">
        <w:rPr>
          <w:rFonts w:ascii="Times New Roman" w:hAnsi="Times New Roman" w:cs="Times New Roman"/>
        </w:rPr>
        <w:t>vations</w:t>
      </w:r>
      <w:r w:rsidR="00745E9E" w:rsidRPr="00745E9E">
        <w:rPr>
          <w:rFonts w:ascii="Times New Roman" w:hAnsi="Times New Roman" w:cs="Times New Roman"/>
        </w:rPr>
        <w:t>, indicating a potential cover crop effect</w:t>
      </w:r>
      <w:r w:rsidRPr="00745E9E">
        <w:rPr>
          <w:rFonts w:ascii="Times New Roman" w:hAnsi="Times New Roman" w:cs="Times New Roman"/>
        </w:rPr>
        <w:t>.</w:t>
      </w:r>
      <w:r w:rsidR="00B008D7">
        <w:rPr>
          <w:rFonts w:ascii="Times New Roman" w:hAnsi="Times New Roman" w:cs="Times New Roman"/>
        </w:rPr>
        <w:t xml:space="preserve"> Three blocks out of six total only had one participant assigned</w:t>
      </w:r>
      <w:r w:rsidR="001C612E">
        <w:rPr>
          <w:rFonts w:ascii="Times New Roman" w:hAnsi="Times New Roman" w:cs="Times New Roman"/>
        </w:rPr>
        <w:t xml:space="preserve"> to it, </w:t>
      </w:r>
      <w:r w:rsidR="001C612E">
        <w:rPr>
          <w:rFonts w:ascii="Times New Roman" w:hAnsi="Times New Roman" w:cs="Times New Roman"/>
        </w:rPr>
        <w:lastRenderedPageBreak/>
        <w:t xml:space="preserve">so this limits the ability </w:t>
      </w:r>
      <w:r w:rsidR="008A22FE">
        <w:rPr>
          <w:rFonts w:ascii="Times New Roman" w:hAnsi="Times New Roman" w:cs="Times New Roman"/>
        </w:rPr>
        <w:t>to determine a cover crop effect.</w:t>
      </w:r>
      <w:r w:rsidR="008A6F33">
        <w:rPr>
          <w:rFonts w:ascii="Times New Roman" w:hAnsi="Times New Roman" w:cs="Times New Roman"/>
        </w:rPr>
        <w:t xml:space="preserve"> </w:t>
      </w:r>
      <w:r w:rsidR="007457F3">
        <w:rPr>
          <w:rFonts w:ascii="Times New Roman" w:hAnsi="Times New Roman" w:cs="Times New Roman"/>
        </w:rPr>
        <w:t>Also, participants noted that the plots located at the edges of the tunnel did not appear as healthy as the other plots, which could be attributed to these plants having more light exposure and experiencing higher temperatures. This likely affected participants’ choices regarding plot performance</w:t>
      </w:r>
      <w:r w:rsidR="00093B98">
        <w:rPr>
          <w:rFonts w:ascii="Times New Roman" w:hAnsi="Times New Roman" w:cs="Times New Roman"/>
        </w:rPr>
        <w:t xml:space="preserve">, which may have led to inconsistent </w:t>
      </w:r>
      <w:r w:rsidR="001464BE">
        <w:rPr>
          <w:rFonts w:ascii="Times New Roman" w:hAnsi="Times New Roman" w:cs="Times New Roman"/>
        </w:rPr>
        <w:t>performance observations from block to block.</w:t>
      </w:r>
    </w:p>
    <w:p w14:paraId="7084840C" w14:textId="77777777" w:rsidR="007457F3" w:rsidRPr="00745E9E" w:rsidRDefault="007457F3" w:rsidP="007457F3">
      <w:pPr>
        <w:rPr>
          <w:rFonts w:ascii="Times New Roman" w:hAnsi="Times New Roman" w:cs="Times New Roman"/>
        </w:rPr>
      </w:pPr>
    </w:p>
    <w:p w14:paraId="7F919DC3" w14:textId="5DFDD898" w:rsidR="00E90BBF" w:rsidRPr="00745E9E" w:rsidRDefault="00C177D4" w:rsidP="007457F3">
      <w:pPr>
        <w:ind w:firstLine="720"/>
        <w:rPr>
          <w:rFonts w:ascii="Times New Roman" w:hAnsi="Times New Roman" w:cs="Times New Roman"/>
        </w:rPr>
      </w:pPr>
      <w:r>
        <w:rPr>
          <w:rFonts w:ascii="Times New Roman" w:hAnsi="Times New Roman" w:cs="Times New Roman"/>
        </w:rPr>
        <w:t xml:space="preserve">There was limited insect pest and disease pressure observed. </w:t>
      </w:r>
      <w:r w:rsidR="0021269A">
        <w:rPr>
          <w:rFonts w:ascii="Times New Roman" w:hAnsi="Times New Roman" w:cs="Times New Roman"/>
        </w:rPr>
        <w:t xml:space="preserve">Participants believed the compost being residual from the previous </w:t>
      </w:r>
      <w:proofErr w:type="spellStart"/>
      <w:r w:rsidR="0021269A">
        <w:rPr>
          <w:rFonts w:ascii="Times New Roman" w:hAnsi="Times New Roman" w:cs="Times New Roman"/>
        </w:rPr>
        <w:t>pak</w:t>
      </w:r>
      <w:proofErr w:type="spellEnd"/>
      <w:r w:rsidR="0021269A">
        <w:rPr>
          <w:rFonts w:ascii="Times New Roman" w:hAnsi="Times New Roman" w:cs="Times New Roman"/>
        </w:rPr>
        <w:t xml:space="preserve"> choi trial </w:t>
      </w:r>
      <w:r w:rsidR="00FA1F7D">
        <w:rPr>
          <w:rFonts w:ascii="Times New Roman" w:hAnsi="Times New Roman" w:cs="Times New Roman"/>
        </w:rPr>
        <w:t xml:space="preserve">likely impacted their observations. </w:t>
      </w:r>
      <w:r w:rsidR="009A28AD">
        <w:rPr>
          <w:rFonts w:ascii="Times New Roman" w:hAnsi="Times New Roman" w:cs="Times New Roman"/>
        </w:rPr>
        <w:t xml:space="preserve">The only </w:t>
      </w:r>
      <w:r w:rsidR="002A7F51">
        <w:rPr>
          <w:rFonts w:ascii="Times New Roman" w:hAnsi="Times New Roman" w:cs="Times New Roman"/>
        </w:rPr>
        <w:t xml:space="preserve">consistent treatment factor regarding </w:t>
      </w:r>
      <w:r w:rsidR="00970D7F">
        <w:rPr>
          <w:rFonts w:ascii="Times New Roman" w:hAnsi="Times New Roman" w:cs="Times New Roman"/>
        </w:rPr>
        <w:t>plot performance was grafting. All the low performance choices were not grafted</w:t>
      </w:r>
      <w:r w:rsidR="00460D4E">
        <w:rPr>
          <w:rFonts w:ascii="Times New Roman" w:hAnsi="Times New Roman" w:cs="Times New Roman"/>
        </w:rPr>
        <w:t xml:space="preserve"> and all the </w:t>
      </w:r>
      <w:proofErr w:type="gramStart"/>
      <w:r w:rsidR="00460D4E">
        <w:rPr>
          <w:rFonts w:ascii="Times New Roman" w:hAnsi="Times New Roman" w:cs="Times New Roman"/>
        </w:rPr>
        <w:t>high performance</w:t>
      </w:r>
      <w:proofErr w:type="gramEnd"/>
      <w:r w:rsidR="00460D4E">
        <w:rPr>
          <w:rFonts w:ascii="Times New Roman" w:hAnsi="Times New Roman" w:cs="Times New Roman"/>
        </w:rPr>
        <w:t xml:space="preserve"> choices were grafted</w:t>
      </w:r>
      <w:r w:rsidR="00970D7F">
        <w:rPr>
          <w:rFonts w:ascii="Times New Roman" w:hAnsi="Times New Roman" w:cs="Times New Roman"/>
        </w:rPr>
        <w:t xml:space="preserve">. </w:t>
      </w:r>
      <w:r w:rsidR="009A28AD">
        <w:rPr>
          <w:rFonts w:ascii="Times New Roman" w:hAnsi="Times New Roman" w:cs="Times New Roman"/>
        </w:rPr>
        <w:t xml:space="preserve">Generally, participants expressed a strong interest in </w:t>
      </w:r>
      <w:r w:rsidR="004E2856">
        <w:rPr>
          <w:rFonts w:ascii="Times New Roman" w:hAnsi="Times New Roman" w:cs="Times New Roman"/>
        </w:rPr>
        <w:t xml:space="preserve">learning more about and implementing </w:t>
      </w:r>
      <w:r w:rsidR="009A28AD">
        <w:rPr>
          <w:rFonts w:ascii="Times New Roman" w:hAnsi="Times New Roman" w:cs="Times New Roman"/>
        </w:rPr>
        <w:t xml:space="preserve">grafting. </w:t>
      </w:r>
      <w:r w:rsidR="00C404E2">
        <w:rPr>
          <w:rFonts w:ascii="Times New Roman" w:hAnsi="Times New Roman" w:cs="Times New Roman"/>
        </w:rPr>
        <w:t xml:space="preserve">Participants agreed the grafted plants outperformed the non-grafted ones. </w:t>
      </w:r>
    </w:p>
    <w:p w14:paraId="3B79B4F8" w14:textId="77777777" w:rsidR="00E4755F" w:rsidRDefault="00E4755F" w:rsidP="00564413"/>
    <w:p w14:paraId="27C67D32" w14:textId="77777777" w:rsidR="003E23C2" w:rsidRDefault="003E23C2" w:rsidP="004B64D5"/>
    <w:p w14:paraId="7C660EC5" w14:textId="77777777" w:rsidR="003E23C2" w:rsidRDefault="003E23C2" w:rsidP="004B64D5"/>
    <w:p w14:paraId="0DFBC701" w14:textId="14321DB6" w:rsidR="00E06C90" w:rsidRPr="00453B9E" w:rsidRDefault="00E06C90" w:rsidP="00892E38"/>
    <w:sectPr w:rsidR="00E06C90" w:rsidRPr="00453B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A4A3" w14:textId="77777777" w:rsidR="00C72CEF" w:rsidRDefault="00C72CEF" w:rsidP="00575000">
      <w:r>
        <w:separator/>
      </w:r>
    </w:p>
  </w:endnote>
  <w:endnote w:type="continuationSeparator" w:id="0">
    <w:p w14:paraId="2E935EB1" w14:textId="77777777" w:rsidR="00C72CEF" w:rsidRDefault="00C72CEF" w:rsidP="0057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21C1" w14:textId="77777777" w:rsidR="00C72CEF" w:rsidRDefault="00C72CEF" w:rsidP="00575000">
      <w:r>
        <w:separator/>
      </w:r>
    </w:p>
  </w:footnote>
  <w:footnote w:type="continuationSeparator" w:id="0">
    <w:p w14:paraId="3EB51E96" w14:textId="77777777" w:rsidR="00C72CEF" w:rsidRDefault="00C72CEF" w:rsidP="0057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1BAB" w14:textId="52025D4B" w:rsidR="000633EA" w:rsidRDefault="000633EA">
    <w:pPr>
      <w:pStyle w:val="Header"/>
      <w:rPr>
        <w:rFonts w:ascii="Times New Roman" w:hAnsi="Times New Roman" w:cs="Times New Roman"/>
      </w:rPr>
    </w:pPr>
    <w:r>
      <w:rPr>
        <w:noProof/>
      </w:rPr>
      <mc:AlternateContent>
        <mc:Choice Requires="wps">
          <w:drawing>
            <wp:inline distT="0" distB="0" distL="0" distR="0" wp14:anchorId="5BA8F258" wp14:editId="7B65F800">
              <wp:extent cx="1144905" cy="666750"/>
              <wp:effectExtent l="0" t="0" r="1714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974C" w14:textId="1D915FC9" w:rsidR="000633EA" w:rsidRPr="00171382" w:rsidRDefault="000633EA" w:rsidP="000633EA">
                          <w:pPr>
                            <w:pStyle w:val="BodyText"/>
                            <w:spacing w:before="12"/>
                            <w:ind w:left="20" w:right="1"/>
                            <w:rPr>
                              <w:rFonts w:ascii="Times New Roman" w:hAnsi="Times New Roman" w:cs="Times New Roman"/>
                            </w:rPr>
                          </w:pPr>
                          <w:r w:rsidRPr="00171382">
                            <w:rPr>
                              <w:rFonts w:ascii="Times New Roman" w:hAnsi="Times New Roman" w:cs="Times New Roman"/>
                            </w:rPr>
                            <w:t>Megan Donovan Mickie Swisher 202</w:t>
                          </w:r>
                          <w:r w:rsidR="00365D83">
                            <w:rPr>
                              <w:rFonts w:ascii="Times New Roman" w:hAnsi="Times New Roman" w:cs="Times New Roman"/>
                            </w:rPr>
                            <w:t>1</w:t>
                          </w:r>
                        </w:p>
                      </w:txbxContent>
                    </wps:txbx>
                    <wps:bodyPr rot="0" vert="horz" wrap="square" lIns="0" tIns="0" rIns="0" bIns="0" anchor="t" anchorCtr="0" upright="1">
                      <a:noAutofit/>
                    </wps:bodyPr>
                  </wps:wsp>
                </a:graphicData>
              </a:graphic>
            </wp:inline>
          </w:drawing>
        </mc:Choice>
        <mc:Fallback>
          <w:pict>
            <v:shapetype w14:anchorId="5BA8F258" id="_x0000_t202" coordsize="21600,21600" o:spt="202" path="m,l,21600r21600,l21600,xe">
              <v:stroke joinstyle="miter"/>
              <v:path gradientshapeok="t" o:connecttype="rect"/>
            </v:shapetype>
            <v:shape id="Text Box 1" o:spid="_x0000_s1026" type="#_x0000_t202" style="width:90.1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" filled="f" stroked="f">
              <v:textbox inset="0,0,0,0">
                <w:txbxContent>
                  <w:p w14:paraId="57E3974C" w14:textId="1D915FC9" w:rsidR="000633EA" w:rsidRPr="00171382" w:rsidRDefault="000633EA" w:rsidP="000633EA">
                    <w:pPr>
                      <w:pStyle w:val="BodyText"/>
                      <w:spacing w:before="12"/>
                      <w:ind w:left="20" w:right="1"/>
                      <w:rPr>
                        <w:rFonts w:ascii="Times New Roman" w:hAnsi="Times New Roman" w:cs="Times New Roman"/>
                      </w:rPr>
                    </w:pPr>
                    <w:r w:rsidRPr="00171382">
                      <w:rPr>
                        <w:rFonts w:ascii="Times New Roman" w:hAnsi="Times New Roman" w:cs="Times New Roman"/>
                      </w:rPr>
                      <w:t>Megan Donovan Mickie Swisher 202</w:t>
                    </w:r>
                    <w:r w:rsidR="00365D83">
                      <w:rPr>
                        <w:rFonts w:ascii="Times New Roman" w:hAnsi="Times New Roman" w:cs="Times New Roman"/>
                      </w:rPr>
                      <w:t>1</w:t>
                    </w:r>
                  </w:p>
                </w:txbxContent>
              </v:textbox>
              <w10:anchorlock/>
            </v:shape>
          </w:pict>
        </mc:Fallback>
      </mc:AlternateContent>
    </w:r>
    <w:r>
      <w:rPr>
        <w:rFonts w:ascii="Times New Roman" w:hAnsi="Times New Roman" w:cs="Times New Roman"/>
      </w:rPr>
      <w:t xml:space="preserve">                                                                                    </w:t>
    </w:r>
    <w:r>
      <w:rPr>
        <w:noProof/>
      </w:rPr>
      <w:drawing>
        <wp:inline distT="0" distB="0" distL="0" distR="0" wp14:anchorId="11E816A2" wp14:editId="0FB8F76E">
          <wp:extent cx="1440179" cy="476250"/>
          <wp:effectExtent l="0" t="0" r="8255" b="0"/>
          <wp:docPr id="3" name="image1.jpeg" descr="UF/IFAS University of Flori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p w14:paraId="3FC1EB8D" w14:textId="77777777" w:rsidR="000633EA" w:rsidRPr="000633EA" w:rsidRDefault="000633E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262"/>
    <w:multiLevelType w:val="hybridMultilevel"/>
    <w:tmpl w:val="19BA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EEC1058">
      <w:numFmt w:val="bullet"/>
      <w:lvlText w:val="-"/>
      <w:lvlJc w:val="left"/>
      <w:pPr>
        <w:ind w:left="2160" w:hanging="360"/>
      </w:pPr>
      <w:rPr>
        <w:rFonts w:ascii="Calibri" w:eastAsiaTheme="minorEastAsia"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20C63"/>
    <w:multiLevelType w:val="hybridMultilevel"/>
    <w:tmpl w:val="7B30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C4761"/>
    <w:multiLevelType w:val="hybridMultilevel"/>
    <w:tmpl w:val="2676E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OQ3+Jv0uWUWMYepiuWF5Gu06PWWmM59m5c9Gdf1fhzyVorXWLbKaFPuLlPiMgPcXCAw+Qp8Db/x6xR5nnUcGA==" w:salt="SV13dvVEt0v2//1P8tRlx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MzE3sjQztjQ2MjZX0lEKTi0uzszPAykwNKoFAEEhvAstAAAA"/>
  </w:docVars>
  <w:rsids>
    <w:rsidRoot w:val="003930F3"/>
    <w:rsid w:val="00002A0A"/>
    <w:rsid w:val="00024BD6"/>
    <w:rsid w:val="00026E9E"/>
    <w:rsid w:val="00032B7D"/>
    <w:rsid w:val="00036524"/>
    <w:rsid w:val="00040005"/>
    <w:rsid w:val="0004160E"/>
    <w:rsid w:val="000442E5"/>
    <w:rsid w:val="0004682B"/>
    <w:rsid w:val="00050C69"/>
    <w:rsid w:val="00052F6F"/>
    <w:rsid w:val="0005418B"/>
    <w:rsid w:val="00057393"/>
    <w:rsid w:val="000633EA"/>
    <w:rsid w:val="00070131"/>
    <w:rsid w:val="00083637"/>
    <w:rsid w:val="00083937"/>
    <w:rsid w:val="00086184"/>
    <w:rsid w:val="00093B98"/>
    <w:rsid w:val="000A2C41"/>
    <w:rsid w:val="000A71A1"/>
    <w:rsid w:val="000B30F7"/>
    <w:rsid w:val="000D20AE"/>
    <w:rsid w:val="000D4837"/>
    <w:rsid w:val="000D60AB"/>
    <w:rsid w:val="000E2BA8"/>
    <w:rsid w:val="000F1142"/>
    <w:rsid w:val="000F3690"/>
    <w:rsid w:val="000F6FD9"/>
    <w:rsid w:val="00110841"/>
    <w:rsid w:val="00112ABE"/>
    <w:rsid w:val="00116B0A"/>
    <w:rsid w:val="0012414D"/>
    <w:rsid w:val="00141882"/>
    <w:rsid w:val="001464BE"/>
    <w:rsid w:val="0015396A"/>
    <w:rsid w:val="00153C3E"/>
    <w:rsid w:val="0015769A"/>
    <w:rsid w:val="00160135"/>
    <w:rsid w:val="0016596F"/>
    <w:rsid w:val="00166720"/>
    <w:rsid w:val="00172359"/>
    <w:rsid w:val="001830ED"/>
    <w:rsid w:val="001948C6"/>
    <w:rsid w:val="001A7110"/>
    <w:rsid w:val="001B0EA1"/>
    <w:rsid w:val="001B3C54"/>
    <w:rsid w:val="001C1529"/>
    <w:rsid w:val="001C2C63"/>
    <w:rsid w:val="001C35D0"/>
    <w:rsid w:val="001C612E"/>
    <w:rsid w:val="001D1C6C"/>
    <w:rsid w:val="001D7EEA"/>
    <w:rsid w:val="001E0BF7"/>
    <w:rsid w:val="001F0AE4"/>
    <w:rsid w:val="00202BCA"/>
    <w:rsid w:val="00202FF1"/>
    <w:rsid w:val="00204DDC"/>
    <w:rsid w:val="00205DF9"/>
    <w:rsid w:val="0020795C"/>
    <w:rsid w:val="00210893"/>
    <w:rsid w:val="0021171A"/>
    <w:rsid w:val="0021269A"/>
    <w:rsid w:val="00214968"/>
    <w:rsid w:val="0022123D"/>
    <w:rsid w:val="002220F0"/>
    <w:rsid w:val="00225C02"/>
    <w:rsid w:val="002373AB"/>
    <w:rsid w:val="00252237"/>
    <w:rsid w:val="002526F8"/>
    <w:rsid w:val="00262671"/>
    <w:rsid w:val="00267150"/>
    <w:rsid w:val="0027050B"/>
    <w:rsid w:val="00287A3A"/>
    <w:rsid w:val="002A383F"/>
    <w:rsid w:val="002A7F51"/>
    <w:rsid w:val="002C3C1F"/>
    <w:rsid w:val="002D2783"/>
    <w:rsid w:val="002E482F"/>
    <w:rsid w:val="00300946"/>
    <w:rsid w:val="00302AE7"/>
    <w:rsid w:val="003047F0"/>
    <w:rsid w:val="00304D1F"/>
    <w:rsid w:val="0032013D"/>
    <w:rsid w:val="0033303E"/>
    <w:rsid w:val="00333175"/>
    <w:rsid w:val="0034337B"/>
    <w:rsid w:val="00344BDA"/>
    <w:rsid w:val="0034746E"/>
    <w:rsid w:val="00351820"/>
    <w:rsid w:val="00355BA1"/>
    <w:rsid w:val="00365D83"/>
    <w:rsid w:val="0036665A"/>
    <w:rsid w:val="003739FE"/>
    <w:rsid w:val="00386BFB"/>
    <w:rsid w:val="00386C36"/>
    <w:rsid w:val="00387194"/>
    <w:rsid w:val="0038760A"/>
    <w:rsid w:val="00391A86"/>
    <w:rsid w:val="00392BE6"/>
    <w:rsid w:val="003930F3"/>
    <w:rsid w:val="00393923"/>
    <w:rsid w:val="00393949"/>
    <w:rsid w:val="00394C6E"/>
    <w:rsid w:val="003A2719"/>
    <w:rsid w:val="003C1357"/>
    <w:rsid w:val="003C698A"/>
    <w:rsid w:val="003D1E1A"/>
    <w:rsid w:val="003D3A37"/>
    <w:rsid w:val="003D3FEF"/>
    <w:rsid w:val="003E23C2"/>
    <w:rsid w:val="00401543"/>
    <w:rsid w:val="00416150"/>
    <w:rsid w:val="00422442"/>
    <w:rsid w:val="00422532"/>
    <w:rsid w:val="00424026"/>
    <w:rsid w:val="004334EB"/>
    <w:rsid w:val="00433A8D"/>
    <w:rsid w:val="00435DFC"/>
    <w:rsid w:val="00437838"/>
    <w:rsid w:val="00441A85"/>
    <w:rsid w:val="00443280"/>
    <w:rsid w:val="00446D03"/>
    <w:rsid w:val="00453B9E"/>
    <w:rsid w:val="00460D4E"/>
    <w:rsid w:val="00461965"/>
    <w:rsid w:val="004841BF"/>
    <w:rsid w:val="00484C7D"/>
    <w:rsid w:val="00485BF3"/>
    <w:rsid w:val="00486304"/>
    <w:rsid w:val="00491392"/>
    <w:rsid w:val="00491E94"/>
    <w:rsid w:val="00494A83"/>
    <w:rsid w:val="004971C3"/>
    <w:rsid w:val="004A22D8"/>
    <w:rsid w:val="004A33BB"/>
    <w:rsid w:val="004A39CD"/>
    <w:rsid w:val="004B64D5"/>
    <w:rsid w:val="004C0839"/>
    <w:rsid w:val="004C1D89"/>
    <w:rsid w:val="004C20F6"/>
    <w:rsid w:val="004C2C9D"/>
    <w:rsid w:val="004D0763"/>
    <w:rsid w:val="004E0448"/>
    <w:rsid w:val="004E2856"/>
    <w:rsid w:val="004E4354"/>
    <w:rsid w:val="004E5892"/>
    <w:rsid w:val="004F24E5"/>
    <w:rsid w:val="004F6D3F"/>
    <w:rsid w:val="00503FEB"/>
    <w:rsid w:val="005057A1"/>
    <w:rsid w:val="00507ED4"/>
    <w:rsid w:val="005171FD"/>
    <w:rsid w:val="00524361"/>
    <w:rsid w:val="00525073"/>
    <w:rsid w:val="005272F7"/>
    <w:rsid w:val="0054106E"/>
    <w:rsid w:val="00556E0D"/>
    <w:rsid w:val="00564413"/>
    <w:rsid w:val="00570B1E"/>
    <w:rsid w:val="00575000"/>
    <w:rsid w:val="00577DE7"/>
    <w:rsid w:val="00580FEA"/>
    <w:rsid w:val="00583A84"/>
    <w:rsid w:val="005A2641"/>
    <w:rsid w:val="005A5A14"/>
    <w:rsid w:val="005B29D5"/>
    <w:rsid w:val="005B2BC9"/>
    <w:rsid w:val="005B627C"/>
    <w:rsid w:val="005D4619"/>
    <w:rsid w:val="005D5AF9"/>
    <w:rsid w:val="005E0422"/>
    <w:rsid w:val="005E17E9"/>
    <w:rsid w:val="005E3500"/>
    <w:rsid w:val="005E43ED"/>
    <w:rsid w:val="005E62BD"/>
    <w:rsid w:val="005E6DFC"/>
    <w:rsid w:val="005E7B1B"/>
    <w:rsid w:val="005E7F9B"/>
    <w:rsid w:val="00600CEF"/>
    <w:rsid w:val="00605EDB"/>
    <w:rsid w:val="00605FCF"/>
    <w:rsid w:val="00614470"/>
    <w:rsid w:val="00616D59"/>
    <w:rsid w:val="00621747"/>
    <w:rsid w:val="006337A0"/>
    <w:rsid w:val="00633B88"/>
    <w:rsid w:val="0063425C"/>
    <w:rsid w:val="00636053"/>
    <w:rsid w:val="006378AE"/>
    <w:rsid w:val="00642257"/>
    <w:rsid w:val="00646B89"/>
    <w:rsid w:val="00650035"/>
    <w:rsid w:val="006621B3"/>
    <w:rsid w:val="006A57EA"/>
    <w:rsid w:val="006C6AA5"/>
    <w:rsid w:val="006D4C69"/>
    <w:rsid w:val="006E38CC"/>
    <w:rsid w:val="006F4630"/>
    <w:rsid w:val="006F5651"/>
    <w:rsid w:val="006F5A1D"/>
    <w:rsid w:val="00700A2A"/>
    <w:rsid w:val="007108E1"/>
    <w:rsid w:val="00711CEA"/>
    <w:rsid w:val="00721264"/>
    <w:rsid w:val="00722EAF"/>
    <w:rsid w:val="007324F1"/>
    <w:rsid w:val="0073435B"/>
    <w:rsid w:val="00737750"/>
    <w:rsid w:val="007414EB"/>
    <w:rsid w:val="00743B31"/>
    <w:rsid w:val="00744138"/>
    <w:rsid w:val="007457F3"/>
    <w:rsid w:val="00745E9E"/>
    <w:rsid w:val="007462BC"/>
    <w:rsid w:val="00747431"/>
    <w:rsid w:val="0075238D"/>
    <w:rsid w:val="00756053"/>
    <w:rsid w:val="00762031"/>
    <w:rsid w:val="00762130"/>
    <w:rsid w:val="00762818"/>
    <w:rsid w:val="007639CA"/>
    <w:rsid w:val="00766C36"/>
    <w:rsid w:val="0077130F"/>
    <w:rsid w:val="007766ED"/>
    <w:rsid w:val="007778D2"/>
    <w:rsid w:val="007820B3"/>
    <w:rsid w:val="00786AB8"/>
    <w:rsid w:val="00786AFB"/>
    <w:rsid w:val="007905DC"/>
    <w:rsid w:val="007A0E39"/>
    <w:rsid w:val="007A107B"/>
    <w:rsid w:val="007A2304"/>
    <w:rsid w:val="007C3C23"/>
    <w:rsid w:val="007C7B80"/>
    <w:rsid w:val="007D2267"/>
    <w:rsid w:val="007D7C62"/>
    <w:rsid w:val="007E7F59"/>
    <w:rsid w:val="00800562"/>
    <w:rsid w:val="0081101C"/>
    <w:rsid w:val="00815CEF"/>
    <w:rsid w:val="008201EB"/>
    <w:rsid w:val="008275CB"/>
    <w:rsid w:val="00862E7E"/>
    <w:rsid w:val="008639B3"/>
    <w:rsid w:val="00865409"/>
    <w:rsid w:val="0087622F"/>
    <w:rsid w:val="00876E87"/>
    <w:rsid w:val="0089298D"/>
    <w:rsid w:val="00892E38"/>
    <w:rsid w:val="00894E6C"/>
    <w:rsid w:val="00896752"/>
    <w:rsid w:val="008A22FE"/>
    <w:rsid w:val="008A5B38"/>
    <w:rsid w:val="008A6F33"/>
    <w:rsid w:val="008B1175"/>
    <w:rsid w:val="008C09D3"/>
    <w:rsid w:val="008C6E07"/>
    <w:rsid w:val="008E03BB"/>
    <w:rsid w:val="008E4FF0"/>
    <w:rsid w:val="008F1A20"/>
    <w:rsid w:val="008F25A5"/>
    <w:rsid w:val="009168C6"/>
    <w:rsid w:val="00917111"/>
    <w:rsid w:val="00925A2C"/>
    <w:rsid w:val="009273A9"/>
    <w:rsid w:val="00946BA4"/>
    <w:rsid w:val="009513E6"/>
    <w:rsid w:val="00963A67"/>
    <w:rsid w:val="00966783"/>
    <w:rsid w:val="00970D7F"/>
    <w:rsid w:val="00971580"/>
    <w:rsid w:val="00971831"/>
    <w:rsid w:val="00972B04"/>
    <w:rsid w:val="00974B48"/>
    <w:rsid w:val="00980AAF"/>
    <w:rsid w:val="00981DD8"/>
    <w:rsid w:val="00992F08"/>
    <w:rsid w:val="00995BA1"/>
    <w:rsid w:val="009A13FB"/>
    <w:rsid w:val="009A28AD"/>
    <w:rsid w:val="009C5EFA"/>
    <w:rsid w:val="009D1065"/>
    <w:rsid w:val="009D440A"/>
    <w:rsid w:val="009E1105"/>
    <w:rsid w:val="009E13EE"/>
    <w:rsid w:val="009E6405"/>
    <w:rsid w:val="009E6E82"/>
    <w:rsid w:val="009F06DD"/>
    <w:rsid w:val="009F5085"/>
    <w:rsid w:val="00A05256"/>
    <w:rsid w:val="00A0594E"/>
    <w:rsid w:val="00A174E8"/>
    <w:rsid w:val="00A219C4"/>
    <w:rsid w:val="00A223EA"/>
    <w:rsid w:val="00A26806"/>
    <w:rsid w:val="00A30C3E"/>
    <w:rsid w:val="00A32D69"/>
    <w:rsid w:val="00A36BD7"/>
    <w:rsid w:val="00A37BF1"/>
    <w:rsid w:val="00A46618"/>
    <w:rsid w:val="00A516B3"/>
    <w:rsid w:val="00A5282F"/>
    <w:rsid w:val="00A536C2"/>
    <w:rsid w:val="00A55179"/>
    <w:rsid w:val="00A61735"/>
    <w:rsid w:val="00A67752"/>
    <w:rsid w:val="00A67CDC"/>
    <w:rsid w:val="00A67D27"/>
    <w:rsid w:val="00A70B15"/>
    <w:rsid w:val="00A7393B"/>
    <w:rsid w:val="00A77907"/>
    <w:rsid w:val="00A81568"/>
    <w:rsid w:val="00A84735"/>
    <w:rsid w:val="00A97238"/>
    <w:rsid w:val="00AA0154"/>
    <w:rsid w:val="00AC1C94"/>
    <w:rsid w:val="00AC3FA6"/>
    <w:rsid w:val="00AD0F20"/>
    <w:rsid w:val="00AD5B4A"/>
    <w:rsid w:val="00AE3A8C"/>
    <w:rsid w:val="00B008D7"/>
    <w:rsid w:val="00B01FA3"/>
    <w:rsid w:val="00B05DF5"/>
    <w:rsid w:val="00B07300"/>
    <w:rsid w:val="00B31307"/>
    <w:rsid w:val="00B32D0A"/>
    <w:rsid w:val="00B53DB9"/>
    <w:rsid w:val="00B60CC8"/>
    <w:rsid w:val="00B719B9"/>
    <w:rsid w:val="00B7242B"/>
    <w:rsid w:val="00B73904"/>
    <w:rsid w:val="00B806C3"/>
    <w:rsid w:val="00B81283"/>
    <w:rsid w:val="00B81CDA"/>
    <w:rsid w:val="00B81CED"/>
    <w:rsid w:val="00B82DD2"/>
    <w:rsid w:val="00B9305F"/>
    <w:rsid w:val="00B97986"/>
    <w:rsid w:val="00BA13DA"/>
    <w:rsid w:val="00BA614D"/>
    <w:rsid w:val="00BA7362"/>
    <w:rsid w:val="00BB0499"/>
    <w:rsid w:val="00BB0ECF"/>
    <w:rsid w:val="00BC2B6A"/>
    <w:rsid w:val="00BC3904"/>
    <w:rsid w:val="00BD0D83"/>
    <w:rsid w:val="00BD0F16"/>
    <w:rsid w:val="00BD583F"/>
    <w:rsid w:val="00BD6BE4"/>
    <w:rsid w:val="00BE6807"/>
    <w:rsid w:val="00BF16A9"/>
    <w:rsid w:val="00BF1BB8"/>
    <w:rsid w:val="00BF29C4"/>
    <w:rsid w:val="00BF32AA"/>
    <w:rsid w:val="00BF4BAF"/>
    <w:rsid w:val="00BF7710"/>
    <w:rsid w:val="00C04501"/>
    <w:rsid w:val="00C045AD"/>
    <w:rsid w:val="00C177D4"/>
    <w:rsid w:val="00C27746"/>
    <w:rsid w:val="00C31F54"/>
    <w:rsid w:val="00C325C9"/>
    <w:rsid w:val="00C404E2"/>
    <w:rsid w:val="00C42DBB"/>
    <w:rsid w:val="00C42F01"/>
    <w:rsid w:val="00C470C0"/>
    <w:rsid w:val="00C520A7"/>
    <w:rsid w:val="00C52479"/>
    <w:rsid w:val="00C57F1F"/>
    <w:rsid w:val="00C716C4"/>
    <w:rsid w:val="00C72CEF"/>
    <w:rsid w:val="00C81116"/>
    <w:rsid w:val="00C93082"/>
    <w:rsid w:val="00C94C63"/>
    <w:rsid w:val="00C97DD2"/>
    <w:rsid w:val="00CA178B"/>
    <w:rsid w:val="00CD2307"/>
    <w:rsid w:val="00CD4A0A"/>
    <w:rsid w:val="00CD65B6"/>
    <w:rsid w:val="00CE3BED"/>
    <w:rsid w:val="00CE74AA"/>
    <w:rsid w:val="00CF0683"/>
    <w:rsid w:val="00CF1137"/>
    <w:rsid w:val="00D01B3E"/>
    <w:rsid w:val="00D02258"/>
    <w:rsid w:val="00D048F9"/>
    <w:rsid w:val="00D10508"/>
    <w:rsid w:val="00D111DB"/>
    <w:rsid w:val="00D11F62"/>
    <w:rsid w:val="00D26FC6"/>
    <w:rsid w:val="00D279A6"/>
    <w:rsid w:val="00D31DDC"/>
    <w:rsid w:val="00D31ED8"/>
    <w:rsid w:val="00D34478"/>
    <w:rsid w:val="00D41AD5"/>
    <w:rsid w:val="00D41BD3"/>
    <w:rsid w:val="00D42B14"/>
    <w:rsid w:val="00D55041"/>
    <w:rsid w:val="00D57A8B"/>
    <w:rsid w:val="00D61509"/>
    <w:rsid w:val="00D6251D"/>
    <w:rsid w:val="00D71370"/>
    <w:rsid w:val="00D74FEF"/>
    <w:rsid w:val="00D75826"/>
    <w:rsid w:val="00D84E91"/>
    <w:rsid w:val="00D87B84"/>
    <w:rsid w:val="00D95DEC"/>
    <w:rsid w:val="00DB090D"/>
    <w:rsid w:val="00DB3D18"/>
    <w:rsid w:val="00DB632A"/>
    <w:rsid w:val="00DC450D"/>
    <w:rsid w:val="00DC6CC1"/>
    <w:rsid w:val="00DD2AD7"/>
    <w:rsid w:val="00DD7792"/>
    <w:rsid w:val="00DE054C"/>
    <w:rsid w:val="00DE2174"/>
    <w:rsid w:val="00E06C90"/>
    <w:rsid w:val="00E200CE"/>
    <w:rsid w:val="00E24BE2"/>
    <w:rsid w:val="00E35D25"/>
    <w:rsid w:val="00E37DDE"/>
    <w:rsid w:val="00E41140"/>
    <w:rsid w:val="00E4755F"/>
    <w:rsid w:val="00E52839"/>
    <w:rsid w:val="00E54E0F"/>
    <w:rsid w:val="00E63BAC"/>
    <w:rsid w:val="00E6611C"/>
    <w:rsid w:val="00E67513"/>
    <w:rsid w:val="00E71F0B"/>
    <w:rsid w:val="00E7296B"/>
    <w:rsid w:val="00E77FB1"/>
    <w:rsid w:val="00E84A5B"/>
    <w:rsid w:val="00E90BBF"/>
    <w:rsid w:val="00E944B0"/>
    <w:rsid w:val="00E96D42"/>
    <w:rsid w:val="00EB0A0A"/>
    <w:rsid w:val="00EB3FB7"/>
    <w:rsid w:val="00EB5676"/>
    <w:rsid w:val="00EC1E99"/>
    <w:rsid w:val="00EC5048"/>
    <w:rsid w:val="00EC6C75"/>
    <w:rsid w:val="00ED01AE"/>
    <w:rsid w:val="00ED2206"/>
    <w:rsid w:val="00ED51CA"/>
    <w:rsid w:val="00EE1FC0"/>
    <w:rsid w:val="00EE4316"/>
    <w:rsid w:val="00EF69D7"/>
    <w:rsid w:val="00F12A79"/>
    <w:rsid w:val="00F261C6"/>
    <w:rsid w:val="00F318A4"/>
    <w:rsid w:val="00F45FE2"/>
    <w:rsid w:val="00F56F0D"/>
    <w:rsid w:val="00F57048"/>
    <w:rsid w:val="00F6281A"/>
    <w:rsid w:val="00F64FDC"/>
    <w:rsid w:val="00F6672E"/>
    <w:rsid w:val="00F66CBA"/>
    <w:rsid w:val="00F81065"/>
    <w:rsid w:val="00F83A14"/>
    <w:rsid w:val="00F90E5D"/>
    <w:rsid w:val="00F94928"/>
    <w:rsid w:val="00FA1F7D"/>
    <w:rsid w:val="00FB0D84"/>
    <w:rsid w:val="00FC0D29"/>
    <w:rsid w:val="00FD254A"/>
    <w:rsid w:val="00FE0EDC"/>
    <w:rsid w:val="00FE2DA8"/>
    <w:rsid w:val="00FE566B"/>
    <w:rsid w:val="00FE7B76"/>
    <w:rsid w:val="00FF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179B0"/>
  <w15:chartTrackingRefBased/>
  <w15:docId w15:val="{DE9F7169-DF91-4596-A633-E8A3B565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D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0FE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80FEA"/>
  </w:style>
  <w:style w:type="character" w:customStyle="1" w:styleId="eop">
    <w:name w:val="eop"/>
    <w:basedOn w:val="DefaultParagraphFont"/>
    <w:rsid w:val="00580FEA"/>
  </w:style>
  <w:style w:type="paragraph" w:styleId="Header">
    <w:name w:val="header"/>
    <w:basedOn w:val="Normal"/>
    <w:link w:val="HeaderChar"/>
    <w:uiPriority w:val="99"/>
    <w:unhideWhenUsed/>
    <w:rsid w:val="00575000"/>
    <w:pPr>
      <w:tabs>
        <w:tab w:val="center" w:pos="4680"/>
        <w:tab w:val="right" w:pos="9360"/>
      </w:tabs>
    </w:pPr>
  </w:style>
  <w:style w:type="character" w:customStyle="1" w:styleId="HeaderChar">
    <w:name w:val="Header Char"/>
    <w:basedOn w:val="DefaultParagraphFont"/>
    <w:link w:val="Header"/>
    <w:uiPriority w:val="99"/>
    <w:rsid w:val="00575000"/>
  </w:style>
  <w:style w:type="paragraph" w:styleId="Footer">
    <w:name w:val="footer"/>
    <w:basedOn w:val="Normal"/>
    <w:link w:val="FooterChar"/>
    <w:uiPriority w:val="99"/>
    <w:unhideWhenUsed/>
    <w:rsid w:val="00575000"/>
    <w:pPr>
      <w:tabs>
        <w:tab w:val="center" w:pos="4680"/>
        <w:tab w:val="right" w:pos="9360"/>
      </w:tabs>
    </w:pPr>
  </w:style>
  <w:style w:type="character" w:customStyle="1" w:styleId="FooterChar">
    <w:name w:val="Footer Char"/>
    <w:basedOn w:val="DefaultParagraphFont"/>
    <w:link w:val="Footer"/>
    <w:uiPriority w:val="99"/>
    <w:rsid w:val="00575000"/>
  </w:style>
  <w:style w:type="paragraph" w:styleId="ListParagraph">
    <w:name w:val="List Paragraph"/>
    <w:basedOn w:val="Normal"/>
    <w:uiPriority w:val="34"/>
    <w:qFormat/>
    <w:rsid w:val="00D42B14"/>
    <w:pPr>
      <w:ind w:left="720"/>
      <w:contextualSpacing/>
    </w:pPr>
  </w:style>
  <w:style w:type="paragraph" w:styleId="BodyText">
    <w:name w:val="Body Text"/>
    <w:basedOn w:val="Normal"/>
    <w:link w:val="BodyTextChar"/>
    <w:uiPriority w:val="1"/>
    <w:qFormat/>
    <w:rsid w:val="000633EA"/>
    <w:pPr>
      <w:widowControl w:val="0"/>
      <w:autoSpaceDE w:val="0"/>
      <w:autoSpaceDN w:val="0"/>
    </w:pPr>
    <w:rPr>
      <w:rFonts w:ascii="Arial" w:eastAsia="Arial" w:hAnsi="Arial" w:cs="Arial"/>
      <w:lang w:bidi="en-US"/>
    </w:rPr>
  </w:style>
  <w:style w:type="character" w:customStyle="1" w:styleId="BodyTextChar">
    <w:name w:val="Body Text Char"/>
    <w:basedOn w:val="DefaultParagraphFont"/>
    <w:link w:val="BodyText"/>
    <w:uiPriority w:val="1"/>
    <w:rsid w:val="000633EA"/>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90662">
      <w:bodyDiv w:val="1"/>
      <w:marLeft w:val="0"/>
      <w:marRight w:val="0"/>
      <w:marTop w:val="0"/>
      <w:marBottom w:val="0"/>
      <w:divBdr>
        <w:top w:val="none" w:sz="0" w:space="0" w:color="auto"/>
        <w:left w:val="none" w:sz="0" w:space="0" w:color="auto"/>
        <w:bottom w:val="none" w:sz="0" w:space="0" w:color="auto"/>
        <w:right w:val="none" w:sz="0" w:space="0" w:color="auto"/>
      </w:divBdr>
      <w:divsChild>
        <w:div w:id="1858805640">
          <w:marLeft w:val="0"/>
          <w:marRight w:val="0"/>
          <w:marTop w:val="0"/>
          <w:marBottom w:val="0"/>
          <w:divBdr>
            <w:top w:val="none" w:sz="0" w:space="0" w:color="auto"/>
            <w:left w:val="none" w:sz="0" w:space="0" w:color="auto"/>
            <w:bottom w:val="none" w:sz="0" w:space="0" w:color="auto"/>
            <w:right w:val="none" w:sz="0" w:space="0" w:color="auto"/>
          </w:divBdr>
        </w:div>
        <w:div w:id="1318651920">
          <w:marLeft w:val="0"/>
          <w:marRight w:val="0"/>
          <w:marTop w:val="0"/>
          <w:marBottom w:val="0"/>
          <w:divBdr>
            <w:top w:val="none" w:sz="0" w:space="0" w:color="auto"/>
            <w:left w:val="none" w:sz="0" w:space="0" w:color="auto"/>
            <w:bottom w:val="none" w:sz="0" w:space="0" w:color="auto"/>
            <w:right w:val="none" w:sz="0" w:space="0" w:color="auto"/>
          </w:divBdr>
          <w:divsChild>
            <w:div w:id="162087099">
              <w:marLeft w:val="-75"/>
              <w:marRight w:val="0"/>
              <w:marTop w:val="30"/>
              <w:marBottom w:val="30"/>
              <w:divBdr>
                <w:top w:val="none" w:sz="0" w:space="0" w:color="auto"/>
                <w:left w:val="none" w:sz="0" w:space="0" w:color="auto"/>
                <w:bottom w:val="none" w:sz="0" w:space="0" w:color="auto"/>
                <w:right w:val="none" w:sz="0" w:space="0" w:color="auto"/>
              </w:divBdr>
              <w:divsChild>
                <w:div w:id="942494621">
                  <w:marLeft w:val="0"/>
                  <w:marRight w:val="0"/>
                  <w:marTop w:val="0"/>
                  <w:marBottom w:val="0"/>
                  <w:divBdr>
                    <w:top w:val="none" w:sz="0" w:space="0" w:color="auto"/>
                    <w:left w:val="none" w:sz="0" w:space="0" w:color="auto"/>
                    <w:bottom w:val="none" w:sz="0" w:space="0" w:color="auto"/>
                    <w:right w:val="none" w:sz="0" w:space="0" w:color="auto"/>
                  </w:divBdr>
                  <w:divsChild>
                    <w:div w:id="719137946">
                      <w:marLeft w:val="0"/>
                      <w:marRight w:val="0"/>
                      <w:marTop w:val="0"/>
                      <w:marBottom w:val="0"/>
                      <w:divBdr>
                        <w:top w:val="none" w:sz="0" w:space="0" w:color="auto"/>
                        <w:left w:val="none" w:sz="0" w:space="0" w:color="auto"/>
                        <w:bottom w:val="none" w:sz="0" w:space="0" w:color="auto"/>
                        <w:right w:val="none" w:sz="0" w:space="0" w:color="auto"/>
                      </w:divBdr>
                    </w:div>
                  </w:divsChild>
                </w:div>
                <w:div w:id="263223207">
                  <w:marLeft w:val="0"/>
                  <w:marRight w:val="0"/>
                  <w:marTop w:val="0"/>
                  <w:marBottom w:val="0"/>
                  <w:divBdr>
                    <w:top w:val="none" w:sz="0" w:space="0" w:color="auto"/>
                    <w:left w:val="none" w:sz="0" w:space="0" w:color="auto"/>
                    <w:bottom w:val="none" w:sz="0" w:space="0" w:color="auto"/>
                    <w:right w:val="none" w:sz="0" w:space="0" w:color="auto"/>
                  </w:divBdr>
                  <w:divsChild>
                    <w:div w:id="1107309635">
                      <w:marLeft w:val="0"/>
                      <w:marRight w:val="0"/>
                      <w:marTop w:val="0"/>
                      <w:marBottom w:val="0"/>
                      <w:divBdr>
                        <w:top w:val="none" w:sz="0" w:space="0" w:color="auto"/>
                        <w:left w:val="none" w:sz="0" w:space="0" w:color="auto"/>
                        <w:bottom w:val="none" w:sz="0" w:space="0" w:color="auto"/>
                        <w:right w:val="none" w:sz="0" w:space="0" w:color="auto"/>
                      </w:divBdr>
                    </w:div>
                  </w:divsChild>
                </w:div>
                <w:div w:id="318117023">
                  <w:marLeft w:val="0"/>
                  <w:marRight w:val="0"/>
                  <w:marTop w:val="0"/>
                  <w:marBottom w:val="0"/>
                  <w:divBdr>
                    <w:top w:val="none" w:sz="0" w:space="0" w:color="auto"/>
                    <w:left w:val="none" w:sz="0" w:space="0" w:color="auto"/>
                    <w:bottom w:val="none" w:sz="0" w:space="0" w:color="auto"/>
                    <w:right w:val="none" w:sz="0" w:space="0" w:color="auto"/>
                  </w:divBdr>
                  <w:divsChild>
                    <w:div w:id="1956793069">
                      <w:marLeft w:val="0"/>
                      <w:marRight w:val="0"/>
                      <w:marTop w:val="0"/>
                      <w:marBottom w:val="0"/>
                      <w:divBdr>
                        <w:top w:val="none" w:sz="0" w:space="0" w:color="auto"/>
                        <w:left w:val="none" w:sz="0" w:space="0" w:color="auto"/>
                        <w:bottom w:val="none" w:sz="0" w:space="0" w:color="auto"/>
                        <w:right w:val="none" w:sz="0" w:space="0" w:color="auto"/>
                      </w:divBdr>
                    </w:div>
                  </w:divsChild>
                </w:div>
                <w:div w:id="1238901957">
                  <w:marLeft w:val="0"/>
                  <w:marRight w:val="0"/>
                  <w:marTop w:val="0"/>
                  <w:marBottom w:val="0"/>
                  <w:divBdr>
                    <w:top w:val="none" w:sz="0" w:space="0" w:color="auto"/>
                    <w:left w:val="none" w:sz="0" w:space="0" w:color="auto"/>
                    <w:bottom w:val="none" w:sz="0" w:space="0" w:color="auto"/>
                    <w:right w:val="none" w:sz="0" w:space="0" w:color="auto"/>
                  </w:divBdr>
                  <w:divsChild>
                    <w:div w:id="694965886">
                      <w:marLeft w:val="0"/>
                      <w:marRight w:val="0"/>
                      <w:marTop w:val="0"/>
                      <w:marBottom w:val="0"/>
                      <w:divBdr>
                        <w:top w:val="none" w:sz="0" w:space="0" w:color="auto"/>
                        <w:left w:val="none" w:sz="0" w:space="0" w:color="auto"/>
                        <w:bottom w:val="none" w:sz="0" w:space="0" w:color="auto"/>
                        <w:right w:val="none" w:sz="0" w:space="0" w:color="auto"/>
                      </w:divBdr>
                    </w:div>
                  </w:divsChild>
                </w:div>
                <w:div w:id="260451940">
                  <w:marLeft w:val="0"/>
                  <w:marRight w:val="0"/>
                  <w:marTop w:val="0"/>
                  <w:marBottom w:val="0"/>
                  <w:divBdr>
                    <w:top w:val="none" w:sz="0" w:space="0" w:color="auto"/>
                    <w:left w:val="none" w:sz="0" w:space="0" w:color="auto"/>
                    <w:bottom w:val="none" w:sz="0" w:space="0" w:color="auto"/>
                    <w:right w:val="none" w:sz="0" w:space="0" w:color="auto"/>
                  </w:divBdr>
                  <w:divsChild>
                    <w:div w:id="522397355">
                      <w:marLeft w:val="0"/>
                      <w:marRight w:val="0"/>
                      <w:marTop w:val="0"/>
                      <w:marBottom w:val="0"/>
                      <w:divBdr>
                        <w:top w:val="none" w:sz="0" w:space="0" w:color="auto"/>
                        <w:left w:val="none" w:sz="0" w:space="0" w:color="auto"/>
                        <w:bottom w:val="none" w:sz="0" w:space="0" w:color="auto"/>
                        <w:right w:val="none" w:sz="0" w:space="0" w:color="auto"/>
                      </w:divBdr>
                    </w:div>
                  </w:divsChild>
                </w:div>
                <w:div w:id="1832914045">
                  <w:marLeft w:val="0"/>
                  <w:marRight w:val="0"/>
                  <w:marTop w:val="0"/>
                  <w:marBottom w:val="0"/>
                  <w:divBdr>
                    <w:top w:val="none" w:sz="0" w:space="0" w:color="auto"/>
                    <w:left w:val="none" w:sz="0" w:space="0" w:color="auto"/>
                    <w:bottom w:val="none" w:sz="0" w:space="0" w:color="auto"/>
                    <w:right w:val="none" w:sz="0" w:space="0" w:color="auto"/>
                  </w:divBdr>
                  <w:divsChild>
                    <w:div w:id="1375276943">
                      <w:marLeft w:val="0"/>
                      <w:marRight w:val="0"/>
                      <w:marTop w:val="0"/>
                      <w:marBottom w:val="0"/>
                      <w:divBdr>
                        <w:top w:val="none" w:sz="0" w:space="0" w:color="auto"/>
                        <w:left w:val="none" w:sz="0" w:space="0" w:color="auto"/>
                        <w:bottom w:val="none" w:sz="0" w:space="0" w:color="auto"/>
                        <w:right w:val="none" w:sz="0" w:space="0" w:color="auto"/>
                      </w:divBdr>
                    </w:div>
                  </w:divsChild>
                </w:div>
                <w:div w:id="1914007395">
                  <w:marLeft w:val="0"/>
                  <w:marRight w:val="0"/>
                  <w:marTop w:val="0"/>
                  <w:marBottom w:val="0"/>
                  <w:divBdr>
                    <w:top w:val="none" w:sz="0" w:space="0" w:color="auto"/>
                    <w:left w:val="none" w:sz="0" w:space="0" w:color="auto"/>
                    <w:bottom w:val="none" w:sz="0" w:space="0" w:color="auto"/>
                    <w:right w:val="none" w:sz="0" w:space="0" w:color="auto"/>
                  </w:divBdr>
                  <w:divsChild>
                    <w:div w:id="871262658">
                      <w:marLeft w:val="0"/>
                      <w:marRight w:val="0"/>
                      <w:marTop w:val="0"/>
                      <w:marBottom w:val="0"/>
                      <w:divBdr>
                        <w:top w:val="none" w:sz="0" w:space="0" w:color="auto"/>
                        <w:left w:val="none" w:sz="0" w:space="0" w:color="auto"/>
                        <w:bottom w:val="none" w:sz="0" w:space="0" w:color="auto"/>
                        <w:right w:val="none" w:sz="0" w:space="0" w:color="auto"/>
                      </w:divBdr>
                    </w:div>
                  </w:divsChild>
                </w:div>
                <w:div w:id="482045165">
                  <w:marLeft w:val="0"/>
                  <w:marRight w:val="0"/>
                  <w:marTop w:val="0"/>
                  <w:marBottom w:val="0"/>
                  <w:divBdr>
                    <w:top w:val="none" w:sz="0" w:space="0" w:color="auto"/>
                    <w:left w:val="none" w:sz="0" w:space="0" w:color="auto"/>
                    <w:bottom w:val="none" w:sz="0" w:space="0" w:color="auto"/>
                    <w:right w:val="none" w:sz="0" w:space="0" w:color="auto"/>
                  </w:divBdr>
                  <w:divsChild>
                    <w:div w:id="1257901194">
                      <w:marLeft w:val="0"/>
                      <w:marRight w:val="0"/>
                      <w:marTop w:val="0"/>
                      <w:marBottom w:val="0"/>
                      <w:divBdr>
                        <w:top w:val="none" w:sz="0" w:space="0" w:color="auto"/>
                        <w:left w:val="none" w:sz="0" w:space="0" w:color="auto"/>
                        <w:bottom w:val="none" w:sz="0" w:space="0" w:color="auto"/>
                        <w:right w:val="none" w:sz="0" w:space="0" w:color="auto"/>
                      </w:divBdr>
                    </w:div>
                  </w:divsChild>
                </w:div>
                <w:div w:id="1205948332">
                  <w:marLeft w:val="0"/>
                  <w:marRight w:val="0"/>
                  <w:marTop w:val="0"/>
                  <w:marBottom w:val="0"/>
                  <w:divBdr>
                    <w:top w:val="none" w:sz="0" w:space="0" w:color="auto"/>
                    <w:left w:val="none" w:sz="0" w:space="0" w:color="auto"/>
                    <w:bottom w:val="none" w:sz="0" w:space="0" w:color="auto"/>
                    <w:right w:val="none" w:sz="0" w:space="0" w:color="auto"/>
                  </w:divBdr>
                  <w:divsChild>
                    <w:div w:id="1757366015">
                      <w:marLeft w:val="0"/>
                      <w:marRight w:val="0"/>
                      <w:marTop w:val="0"/>
                      <w:marBottom w:val="0"/>
                      <w:divBdr>
                        <w:top w:val="none" w:sz="0" w:space="0" w:color="auto"/>
                        <w:left w:val="none" w:sz="0" w:space="0" w:color="auto"/>
                        <w:bottom w:val="none" w:sz="0" w:space="0" w:color="auto"/>
                        <w:right w:val="none" w:sz="0" w:space="0" w:color="auto"/>
                      </w:divBdr>
                    </w:div>
                  </w:divsChild>
                </w:div>
                <w:div w:id="703167619">
                  <w:marLeft w:val="0"/>
                  <w:marRight w:val="0"/>
                  <w:marTop w:val="0"/>
                  <w:marBottom w:val="0"/>
                  <w:divBdr>
                    <w:top w:val="none" w:sz="0" w:space="0" w:color="auto"/>
                    <w:left w:val="none" w:sz="0" w:space="0" w:color="auto"/>
                    <w:bottom w:val="none" w:sz="0" w:space="0" w:color="auto"/>
                    <w:right w:val="none" w:sz="0" w:space="0" w:color="auto"/>
                  </w:divBdr>
                  <w:divsChild>
                    <w:div w:id="718700060">
                      <w:marLeft w:val="0"/>
                      <w:marRight w:val="0"/>
                      <w:marTop w:val="0"/>
                      <w:marBottom w:val="0"/>
                      <w:divBdr>
                        <w:top w:val="none" w:sz="0" w:space="0" w:color="auto"/>
                        <w:left w:val="none" w:sz="0" w:space="0" w:color="auto"/>
                        <w:bottom w:val="none" w:sz="0" w:space="0" w:color="auto"/>
                        <w:right w:val="none" w:sz="0" w:space="0" w:color="auto"/>
                      </w:divBdr>
                    </w:div>
                  </w:divsChild>
                </w:div>
                <w:div w:id="337584664">
                  <w:marLeft w:val="0"/>
                  <w:marRight w:val="0"/>
                  <w:marTop w:val="0"/>
                  <w:marBottom w:val="0"/>
                  <w:divBdr>
                    <w:top w:val="none" w:sz="0" w:space="0" w:color="auto"/>
                    <w:left w:val="none" w:sz="0" w:space="0" w:color="auto"/>
                    <w:bottom w:val="none" w:sz="0" w:space="0" w:color="auto"/>
                    <w:right w:val="none" w:sz="0" w:space="0" w:color="auto"/>
                  </w:divBdr>
                  <w:divsChild>
                    <w:div w:id="1447844047">
                      <w:marLeft w:val="0"/>
                      <w:marRight w:val="0"/>
                      <w:marTop w:val="0"/>
                      <w:marBottom w:val="0"/>
                      <w:divBdr>
                        <w:top w:val="none" w:sz="0" w:space="0" w:color="auto"/>
                        <w:left w:val="none" w:sz="0" w:space="0" w:color="auto"/>
                        <w:bottom w:val="none" w:sz="0" w:space="0" w:color="auto"/>
                        <w:right w:val="none" w:sz="0" w:space="0" w:color="auto"/>
                      </w:divBdr>
                    </w:div>
                  </w:divsChild>
                </w:div>
                <w:div w:id="945892284">
                  <w:marLeft w:val="0"/>
                  <w:marRight w:val="0"/>
                  <w:marTop w:val="0"/>
                  <w:marBottom w:val="0"/>
                  <w:divBdr>
                    <w:top w:val="none" w:sz="0" w:space="0" w:color="auto"/>
                    <w:left w:val="none" w:sz="0" w:space="0" w:color="auto"/>
                    <w:bottom w:val="none" w:sz="0" w:space="0" w:color="auto"/>
                    <w:right w:val="none" w:sz="0" w:space="0" w:color="auto"/>
                  </w:divBdr>
                  <w:divsChild>
                    <w:div w:id="86268726">
                      <w:marLeft w:val="0"/>
                      <w:marRight w:val="0"/>
                      <w:marTop w:val="0"/>
                      <w:marBottom w:val="0"/>
                      <w:divBdr>
                        <w:top w:val="none" w:sz="0" w:space="0" w:color="auto"/>
                        <w:left w:val="none" w:sz="0" w:space="0" w:color="auto"/>
                        <w:bottom w:val="none" w:sz="0" w:space="0" w:color="auto"/>
                        <w:right w:val="none" w:sz="0" w:space="0" w:color="auto"/>
                      </w:divBdr>
                    </w:div>
                  </w:divsChild>
                </w:div>
                <w:div w:id="1533224168">
                  <w:marLeft w:val="0"/>
                  <w:marRight w:val="0"/>
                  <w:marTop w:val="0"/>
                  <w:marBottom w:val="0"/>
                  <w:divBdr>
                    <w:top w:val="none" w:sz="0" w:space="0" w:color="auto"/>
                    <w:left w:val="none" w:sz="0" w:space="0" w:color="auto"/>
                    <w:bottom w:val="none" w:sz="0" w:space="0" w:color="auto"/>
                    <w:right w:val="none" w:sz="0" w:space="0" w:color="auto"/>
                  </w:divBdr>
                  <w:divsChild>
                    <w:div w:id="1408264515">
                      <w:marLeft w:val="0"/>
                      <w:marRight w:val="0"/>
                      <w:marTop w:val="0"/>
                      <w:marBottom w:val="0"/>
                      <w:divBdr>
                        <w:top w:val="none" w:sz="0" w:space="0" w:color="auto"/>
                        <w:left w:val="none" w:sz="0" w:space="0" w:color="auto"/>
                        <w:bottom w:val="none" w:sz="0" w:space="0" w:color="auto"/>
                        <w:right w:val="none" w:sz="0" w:space="0" w:color="auto"/>
                      </w:divBdr>
                    </w:div>
                  </w:divsChild>
                </w:div>
                <w:div w:id="523203330">
                  <w:marLeft w:val="0"/>
                  <w:marRight w:val="0"/>
                  <w:marTop w:val="0"/>
                  <w:marBottom w:val="0"/>
                  <w:divBdr>
                    <w:top w:val="none" w:sz="0" w:space="0" w:color="auto"/>
                    <w:left w:val="none" w:sz="0" w:space="0" w:color="auto"/>
                    <w:bottom w:val="none" w:sz="0" w:space="0" w:color="auto"/>
                    <w:right w:val="none" w:sz="0" w:space="0" w:color="auto"/>
                  </w:divBdr>
                  <w:divsChild>
                    <w:div w:id="2110269090">
                      <w:marLeft w:val="0"/>
                      <w:marRight w:val="0"/>
                      <w:marTop w:val="0"/>
                      <w:marBottom w:val="0"/>
                      <w:divBdr>
                        <w:top w:val="none" w:sz="0" w:space="0" w:color="auto"/>
                        <w:left w:val="none" w:sz="0" w:space="0" w:color="auto"/>
                        <w:bottom w:val="none" w:sz="0" w:space="0" w:color="auto"/>
                        <w:right w:val="none" w:sz="0" w:space="0" w:color="auto"/>
                      </w:divBdr>
                    </w:div>
                  </w:divsChild>
                </w:div>
                <w:div w:id="664406627">
                  <w:marLeft w:val="0"/>
                  <w:marRight w:val="0"/>
                  <w:marTop w:val="0"/>
                  <w:marBottom w:val="0"/>
                  <w:divBdr>
                    <w:top w:val="none" w:sz="0" w:space="0" w:color="auto"/>
                    <w:left w:val="none" w:sz="0" w:space="0" w:color="auto"/>
                    <w:bottom w:val="none" w:sz="0" w:space="0" w:color="auto"/>
                    <w:right w:val="none" w:sz="0" w:space="0" w:color="auto"/>
                  </w:divBdr>
                  <w:divsChild>
                    <w:div w:id="738525395">
                      <w:marLeft w:val="0"/>
                      <w:marRight w:val="0"/>
                      <w:marTop w:val="0"/>
                      <w:marBottom w:val="0"/>
                      <w:divBdr>
                        <w:top w:val="none" w:sz="0" w:space="0" w:color="auto"/>
                        <w:left w:val="none" w:sz="0" w:space="0" w:color="auto"/>
                        <w:bottom w:val="none" w:sz="0" w:space="0" w:color="auto"/>
                        <w:right w:val="none" w:sz="0" w:space="0" w:color="auto"/>
                      </w:divBdr>
                    </w:div>
                  </w:divsChild>
                </w:div>
                <w:div w:id="426268553">
                  <w:marLeft w:val="0"/>
                  <w:marRight w:val="0"/>
                  <w:marTop w:val="0"/>
                  <w:marBottom w:val="0"/>
                  <w:divBdr>
                    <w:top w:val="none" w:sz="0" w:space="0" w:color="auto"/>
                    <w:left w:val="none" w:sz="0" w:space="0" w:color="auto"/>
                    <w:bottom w:val="none" w:sz="0" w:space="0" w:color="auto"/>
                    <w:right w:val="none" w:sz="0" w:space="0" w:color="auto"/>
                  </w:divBdr>
                  <w:divsChild>
                    <w:div w:id="366026084">
                      <w:marLeft w:val="0"/>
                      <w:marRight w:val="0"/>
                      <w:marTop w:val="0"/>
                      <w:marBottom w:val="0"/>
                      <w:divBdr>
                        <w:top w:val="none" w:sz="0" w:space="0" w:color="auto"/>
                        <w:left w:val="none" w:sz="0" w:space="0" w:color="auto"/>
                        <w:bottom w:val="none" w:sz="0" w:space="0" w:color="auto"/>
                        <w:right w:val="none" w:sz="0" w:space="0" w:color="auto"/>
                      </w:divBdr>
                    </w:div>
                  </w:divsChild>
                </w:div>
                <w:div w:id="613680798">
                  <w:marLeft w:val="0"/>
                  <w:marRight w:val="0"/>
                  <w:marTop w:val="0"/>
                  <w:marBottom w:val="0"/>
                  <w:divBdr>
                    <w:top w:val="none" w:sz="0" w:space="0" w:color="auto"/>
                    <w:left w:val="none" w:sz="0" w:space="0" w:color="auto"/>
                    <w:bottom w:val="none" w:sz="0" w:space="0" w:color="auto"/>
                    <w:right w:val="none" w:sz="0" w:space="0" w:color="auto"/>
                  </w:divBdr>
                  <w:divsChild>
                    <w:div w:id="1298071830">
                      <w:marLeft w:val="0"/>
                      <w:marRight w:val="0"/>
                      <w:marTop w:val="0"/>
                      <w:marBottom w:val="0"/>
                      <w:divBdr>
                        <w:top w:val="none" w:sz="0" w:space="0" w:color="auto"/>
                        <w:left w:val="none" w:sz="0" w:space="0" w:color="auto"/>
                        <w:bottom w:val="none" w:sz="0" w:space="0" w:color="auto"/>
                        <w:right w:val="none" w:sz="0" w:space="0" w:color="auto"/>
                      </w:divBdr>
                    </w:div>
                  </w:divsChild>
                </w:div>
                <w:div w:id="995379657">
                  <w:marLeft w:val="0"/>
                  <w:marRight w:val="0"/>
                  <w:marTop w:val="0"/>
                  <w:marBottom w:val="0"/>
                  <w:divBdr>
                    <w:top w:val="none" w:sz="0" w:space="0" w:color="auto"/>
                    <w:left w:val="none" w:sz="0" w:space="0" w:color="auto"/>
                    <w:bottom w:val="none" w:sz="0" w:space="0" w:color="auto"/>
                    <w:right w:val="none" w:sz="0" w:space="0" w:color="auto"/>
                  </w:divBdr>
                  <w:divsChild>
                    <w:div w:id="1423799225">
                      <w:marLeft w:val="0"/>
                      <w:marRight w:val="0"/>
                      <w:marTop w:val="0"/>
                      <w:marBottom w:val="0"/>
                      <w:divBdr>
                        <w:top w:val="none" w:sz="0" w:space="0" w:color="auto"/>
                        <w:left w:val="none" w:sz="0" w:space="0" w:color="auto"/>
                        <w:bottom w:val="none" w:sz="0" w:space="0" w:color="auto"/>
                        <w:right w:val="none" w:sz="0" w:space="0" w:color="auto"/>
                      </w:divBdr>
                    </w:div>
                  </w:divsChild>
                </w:div>
                <w:div w:id="1238058508">
                  <w:marLeft w:val="0"/>
                  <w:marRight w:val="0"/>
                  <w:marTop w:val="0"/>
                  <w:marBottom w:val="0"/>
                  <w:divBdr>
                    <w:top w:val="none" w:sz="0" w:space="0" w:color="auto"/>
                    <w:left w:val="none" w:sz="0" w:space="0" w:color="auto"/>
                    <w:bottom w:val="none" w:sz="0" w:space="0" w:color="auto"/>
                    <w:right w:val="none" w:sz="0" w:space="0" w:color="auto"/>
                  </w:divBdr>
                  <w:divsChild>
                    <w:div w:id="872692562">
                      <w:marLeft w:val="0"/>
                      <w:marRight w:val="0"/>
                      <w:marTop w:val="0"/>
                      <w:marBottom w:val="0"/>
                      <w:divBdr>
                        <w:top w:val="none" w:sz="0" w:space="0" w:color="auto"/>
                        <w:left w:val="none" w:sz="0" w:space="0" w:color="auto"/>
                        <w:bottom w:val="none" w:sz="0" w:space="0" w:color="auto"/>
                        <w:right w:val="none" w:sz="0" w:space="0" w:color="auto"/>
                      </w:divBdr>
                    </w:div>
                  </w:divsChild>
                </w:div>
                <w:div w:id="1023702757">
                  <w:marLeft w:val="0"/>
                  <w:marRight w:val="0"/>
                  <w:marTop w:val="0"/>
                  <w:marBottom w:val="0"/>
                  <w:divBdr>
                    <w:top w:val="none" w:sz="0" w:space="0" w:color="auto"/>
                    <w:left w:val="none" w:sz="0" w:space="0" w:color="auto"/>
                    <w:bottom w:val="none" w:sz="0" w:space="0" w:color="auto"/>
                    <w:right w:val="none" w:sz="0" w:space="0" w:color="auto"/>
                  </w:divBdr>
                  <w:divsChild>
                    <w:div w:id="1514687245">
                      <w:marLeft w:val="0"/>
                      <w:marRight w:val="0"/>
                      <w:marTop w:val="0"/>
                      <w:marBottom w:val="0"/>
                      <w:divBdr>
                        <w:top w:val="none" w:sz="0" w:space="0" w:color="auto"/>
                        <w:left w:val="none" w:sz="0" w:space="0" w:color="auto"/>
                        <w:bottom w:val="none" w:sz="0" w:space="0" w:color="auto"/>
                        <w:right w:val="none" w:sz="0" w:space="0" w:color="auto"/>
                      </w:divBdr>
                    </w:div>
                  </w:divsChild>
                </w:div>
                <w:div w:id="1290084651">
                  <w:marLeft w:val="0"/>
                  <w:marRight w:val="0"/>
                  <w:marTop w:val="0"/>
                  <w:marBottom w:val="0"/>
                  <w:divBdr>
                    <w:top w:val="none" w:sz="0" w:space="0" w:color="auto"/>
                    <w:left w:val="none" w:sz="0" w:space="0" w:color="auto"/>
                    <w:bottom w:val="none" w:sz="0" w:space="0" w:color="auto"/>
                    <w:right w:val="none" w:sz="0" w:space="0" w:color="auto"/>
                  </w:divBdr>
                  <w:divsChild>
                    <w:div w:id="1574122271">
                      <w:marLeft w:val="0"/>
                      <w:marRight w:val="0"/>
                      <w:marTop w:val="0"/>
                      <w:marBottom w:val="0"/>
                      <w:divBdr>
                        <w:top w:val="none" w:sz="0" w:space="0" w:color="auto"/>
                        <w:left w:val="none" w:sz="0" w:space="0" w:color="auto"/>
                        <w:bottom w:val="none" w:sz="0" w:space="0" w:color="auto"/>
                        <w:right w:val="none" w:sz="0" w:space="0" w:color="auto"/>
                      </w:divBdr>
                    </w:div>
                  </w:divsChild>
                </w:div>
                <w:div w:id="1141003293">
                  <w:marLeft w:val="0"/>
                  <w:marRight w:val="0"/>
                  <w:marTop w:val="0"/>
                  <w:marBottom w:val="0"/>
                  <w:divBdr>
                    <w:top w:val="none" w:sz="0" w:space="0" w:color="auto"/>
                    <w:left w:val="none" w:sz="0" w:space="0" w:color="auto"/>
                    <w:bottom w:val="none" w:sz="0" w:space="0" w:color="auto"/>
                    <w:right w:val="none" w:sz="0" w:space="0" w:color="auto"/>
                  </w:divBdr>
                  <w:divsChild>
                    <w:div w:id="2096779765">
                      <w:marLeft w:val="0"/>
                      <w:marRight w:val="0"/>
                      <w:marTop w:val="0"/>
                      <w:marBottom w:val="0"/>
                      <w:divBdr>
                        <w:top w:val="none" w:sz="0" w:space="0" w:color="auto"/>
                        <w:left w:val="none" w:sz="0" w:space="0" w:color="auto"/>
                        <w:bottom w:val="none" w:sz="0" w:space="0" w:color="auto"/>
                        <w:right w:val="none" w:sz="0" w:space="0" w:color="auto"/>
                      </w:divBdr>
                    </w:div>
                  </w:divsChild>
                </w:div>
                <w:div w:id="281225575">
                  <w:marLeft w:val="0"/>
                  <w:marRight w:val="0"/>
                  <w:marTop w:val="0"/>
                  <w:marBottom w:val="0"/>
                  <w:divBdr>
                    <w:top w:val="none" w:sz="0" w:space="0" w:color="auto"/>
                    <w:left w:val="none" w:sz="0" w:space="0" w:color="auto"/>
                    <w:bottom w:val="none" w:sz="0" w:space="0" w:color="auto"/>
                    <w:right w:val="none" w:sz="0" w:space="0" w:color="auto"/>
                  </w:divBdr>
                  <w:divsChild>
                    <w:div w:id="191000998">
                      <w:marLeft w:val="0"/>
                      <w:marRight w:val="0"/>
                      <w:marTop w:val="0"/>
                      <w:marBottom w:val="0"/>
                      <w:divBdr>
                        <w:top w:val="none" w:sz="0" w:space="0" w:color="auto"/>
                        <w:left w:val="none" w:sz="0" w:space="0" w:color="auto"/>
                        <w:bottom w:val="none" w:sz="0" w:space="0" w:color="auto"/>
                        <w:right w:val="none" w:sz="0" w:space="0" w:color="auto"/>
                      </w:divBdr>
                    </w:div>
                  </w:divsChild>
                </w:div>
                <w:div w:id="1610314296">
                  <w:marLeft w:val="0"/>
                  <w:marRight w:val="0"/>
                  <w:marTop w:val="0"/>
                  <w:marBottom w:val="0"/>
                  <w:divBdr>
                    <w:top w:val="none" w:sz="0" w:space="0" w:color="auto"/>
                    <w:left w:val="none" w:sz="0" w:space="0" w:color="auto"/>
                    <w:bottom w:val="none" w:sz="0" w:space="0" w:color="auto"/>
                    <w:right w:val="none" w:sz="0" w:space="0" w:color="auto"/>
                  </w:divBdr>
                  <w:divsChild>
                    <w:div w:id="1563324743">
                      <w:marLeft w:val="0"/>
                      <w:marRight w:val="0"/>
                      <w:marTop w:val="0"/>
                      <w:marBottom w:val="0"/>
                      <w:divBdr>
                        <w:top w:val="none" w:sz="0" w:space="0" w:color="auto"/>
                        <w:left w:val="none" w:sz="0" w:space="0" w:color="auto"/>
                        <w:bottom w:val="none" w:sz="0" w:space="0" w:color="auto"/>
                        <w:right w:val="none" w:sz="0" w:space="0" w:color="auto"/>
                      </w:divBdr>
                    </w:div>
                  </w:divsChild>
                </w:div>
                <w:div w:id="1881740941">
                  <w:marLeft w:val="0"/>
                  <w:marRight w:val="0"/>
                  <w:marTop w:val="0"/>
                  <w:marBottom w:val="0"/>
                  <w:divBdr>
                    <w:top w:val="none" w:sz="0" w:space="0" w:color="auto"/>
                    <w:left w:val="none" w:sz="0" w:space="0" w:color="auto"/>
                    <w:bottom w:val="none" w:sz="0" w:space="0" w:color="auto"/>
                    <w:right w:val="none" w:sz="0" w:space="0" w:color="auto"/>
                  </w:divBdr>
                  <w:divsChild>
                    <w:div w:id="1773471163">
                      <w:marLeft w:val="0"/>
                      <w:marRight w:val="0"/>
                      <w:marTop w:val="0"/>
                      <w:marBottom w:val="0"/>
                      <w:divBdr>
                        <w:top w:val="none" w:sz="0" w:space="0" w:color="auto"/>
                        <w:left w:val="none" w:sz="0" w:space="0" w:color="auto"/>
                        <w:bottom w:val="none" w:sz="0" w:space="0" w:color="auto"/>
                        <w:right w:val="none" w:sz="0" w:space="0" w:color="auto"/>
                      </w:divBdr>
                    </w:div>
                  </w:divsChild>
                </w:div>
                <w:div w:id="1386878444">
                  <w:marLeft w:val="0"/>
                  <w:marRight w:val="0"/>
                  <w:marTop w:val="0"/>
                  <w:marBottom w:val="0"/>
                  <w:divBdr>
                    <w:top w:val="none" w:sz="0" w:space="0" w:color="auto"/>
                    <w:left w:val="none" w:sz="0" w:space="0" w:color="auto"/>
                    <w:bottom w:val="none" w:sz="0" w:space="0" w:color="auto"/>
                    <w:right w:val="none" w:sz="0" w:space="0" w:color="auto"/>
                  </w:divBdr>
                  <w:divsChild>
                    <w:div w:id="682130423">
                      <w:marLeft w:val="0"/>
                      <w:marRight w:val="0"/>
                      <w:marTop w:val="0"/>
                      <w:marBottom w:val="0"/>
                      <w:divBdr>
                        <w:top w:val="none" w:sz="0" w:space="0" w:color="auto"/>
                        <w:left w:val="none" w:sz="0" w:space="0" w:color="auto"/>
                        <w:bottom w:val="none" w:sz="0" w:space="0" w:color="auto"/>
                        <w:right w:val="none" w:sz="0" w:space="0" w:color="auto"/>
                      </w:divBdr>
                    </w:div>
                  </w:divsChild>
                </w:div>
                <w:div w:id="1282541668">
                  <w:marLeft w:val="0"/>
                  <w:marRight w:val="0"/>
                  <w:marTop w:val="0"/>
                  <w:marBottom w:val="0"/>
                  <w:divBdr>
                    <w:top w:val="none" w:sz="0" w:space="0" w:color="auto"/>
                    <w:left w:val="none" w:sz="0" w:space="0" w:color="auto"/>
                    <w:bottom w:val="none" w:sz="0" w:space="0" w:color="auto"/>
                    <w:right w:val="none" w:sz="0" w:space="0" w:color="auto"/>
                  </w:divBdr>
                  <w:divsChild>
                    <w:div w:id="200557641">
                      <w:marLeft w:val="0"/>
                      <w:marRight w:val="0"/>
                      <w:marTop w:val="0"/>
                      <w:marBottom w:val="0"/>
                      <w:divBdr>
                        <w:top w:val="none" w:sz="0" w:space="0" w:color="auto"/>
                        <w:left w:val="none" w:sz="0" w:space="0" w:color="auto"/>
                        <w:bottom w:val="none" w:sz="0" w:space="0" w:color="auto"/>
                        <w:right w:val="none" w:sz="0" w:space="0" w:color="auto"/>
                      </w:divBdr>
                    </w:div>
                  </w:divsChild>
                </w:div>
                <w:div w:id="1179782361">
                  <w:marLeft w:val="0"/>
                  <w:marRight w:val="0"/>
                  <w:marTop w:val="0"/>
                  <w:marBottom w:val="0"/>
                  <w:divBdr>
                    <w:top w:val="none" w:sz="0" w:space="0" w:color="auto"/>
                    <w:left w:val="none" w:sz="0" w:space="0" w:color="auto"/>
                    <w:bottom w:val="none" w:sz="0" w:space="0" w:color="auto"/>
                    <w:right w:val="none" w:sz="0" w:space="0" w:color="auto"/>
                  </w:divBdr>
                  <w:divsChild>
                    <w:div w:id="2079859953">
                      <w:marLeft w:val="0"/>
                      <w:marRight w:val="0"/>
                      <w:marTop w:val="0"/>
                      <w:marBottom w:val="0"/>
                      <w:divBdr>
                        <w:top w:val="none" w:sz="0" w:space="0" w:color="auto"/>
                        <w:left w:val="none" w:sz="0" w:space="0" w:color="auto"/>
                        <w:bottom w:val="none" w:sz="0" w:space="0" w:color="auto"/>
                        <w:right w:val="none" w:sz="0" w:space="0" w:color="auto"/>
                      </w:divBdr>
                    </w:div>
                  </w:divsChild>
                </w:div>
                <w:div w:id="1458528276">
                  <w:marLeft w:val="0"/>
                  <w:marRight w:val="0"/>
                  <w:marTop w:val="0"/>
                  <w:marBottom w:val="0"/>
                  <w:divBdr>
                    <w:top w:val="none" w:sz="0" w:space="0" w:color="auto"/>
                    <w:left w:val="none" w:sz="0" w:space="0" w:color="auto"/>
                    <w:bottom w:val="none" w:sz="0" w:space="0" w:color="auto"/>
                    <w:right w:val="none" w:sz="0" w:space="0" w:color="auto"/>
                  </w:divBdr>
                  <w:divsChild>
                    <w:div w:id="1855412836">
                      <w:marLeft w:val="0"/>
                      <w:marRight w:val="0"/>
                      <w:marTop w:val="0"/>
                      <w:marBottom w:val="0"/>
                      <w:divBdr>
                        <w:top w:val="none" w:sz="0" w:space="0" w:color="auto"/>
                        <w:left w:val="none" w:sz="0" w:space="0" w:color="auto"/>
                        <w:bottom w:val="none" w:sz="0" w:space="0" w:color="auto"/>
                        <w:right w:val="none" w:sz="0" w:space="0" w:color="auto"/>
                      </w:divBdr>
                    </w:div>
                  </w:divsChild>
                </w:div>
                <w:div w:id="942347105">
                  <w:marLeft w:val="0"/>
                  <w:marRight w:val="0"/>
                  <w:marTop w:val="0"/>
                  <w:marBottom w:val="0"/>
                  <w:divBdr>
                    <w:top w:val="none" w:sz="0" w:space="0" w:color="auto"/>
                    <w:left w:val="none" w:sz="0" w:space="0" w:color="auto"/>
                    <w:bottom w:val="none" w:sz="0" w:space="0" w:color="auto"/>
                    <w:right w:val="none" w:sz="0" w:space="0" w:color="auto"/>
                  </w:divBdr>
                  <w:divsChild>
                    <w:div w:id="207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2677">
          <w:marLeft w:val="0"/>
          <w:marRight w:val="0"/>
          <w:marTop w:val="0"/>
          <w:marBottom w:val="0"/>
          <w:divBdr>
            <w:top w:val="none" w:sz="0" w:space="0" w:color="auto"/>
            <w:left w:val="none" w:sz="0" w:space="0" w:color="auto"/>
            <w:bottom w:val="none" w:sz="0" w:space="0" w:color="auto"/>
            <w:right w:val="none" w:sz="0" w:space="0" w:color="auto"/>
          </w:divBdr>
        </w:div>
        <w:div w:id="1078670733">
          <w:marLeft w:val="0"/>
          <w:marRight w:val="0"/>
          <w:marTop w:val="0"/>
          <w:marBottom w:val="0"/>
          <w:divBdr>
            <w:top w:val="none" w:sz="0" w:space="0" w:color="auto"/>
            <w:left w:val="none" w:sz="0" w:space="0" w:color="auto"/>
            <w:bottom w:val="none" w:sz="0" w:space="0" w:color="auto"/>
            <w:right w:val="none" w:sz="0" w:space="0" w:color="auto"/>
          </w:divBdr>
        </w:div>
        <w:div w:id="924845294">
          <w:marLeft w:val="0"/>
          <w:marRight w:val="0"/>
          <w:marTop w:val="0"/>
          <w:marBottom w:val="0"/>
          <w:divBdr>
            <w:top w:val="none" w:sz="0" w:space="0" w:color="auto"/>
            <w:left w:val="none" w:sz="0" w:space="0" w:color="auto"/>
            <w:bottom w:val="none" w:sz="0" w:space="0" w:color="auto"/>
            <w:right w:val="none" w:sz="0" w:space="0" w:color="auto"/>
          </w:divBdr>
          <w:divsChild>
            <w:div w:id="914778574">
              <w:marLeft w:val="-75"/>
              <w:marRight w:val="0"/>
              <w:marTop w:val="30"/>
              <w:marBottom w:val="30"/>
              <w:divBdr>
                <w:top w:val="none" w:sz="0" w:space="0" w:color="auto"/>
                <w:left w:val="none" w:sz="0" w:space="0" w:color="auto"/>
                <w:bottom w:val="none" w:sz="0" w:space="0" w:color="auto"/>
                <w:right w:val="none" w:sz="0" w:space="0" w:color="auto"/>
              </w:divBdr>
              <w:divsChild>
                <w:div w:id="1609779032">
                  <w:marLeft w:val="0"/>
                  <w:marRight w:val="0"/>
                  <w:marTop w:val="0"/>
                  <w:marBottom w:val="0"/>
                  <w:divBdr>
                    <w:top w:val="none" w:sz="0" w:space="0" w:color="auto"/>
                    <w:left w:val="none" w:sz="0" w:space="0" w:color="auto"/>
                    <w:bottom w:val="none" w:sz="0" w:space="0" w:color="auto"/>
                    <w:right w:val="none" w:sz="0" w:space="0" w:color="auto"/>
                  </w:divBdr>
                  <w:divsChild>
                    <w:div w:id="1864051360">
                      <w:marLeft w:val="0"/>
                      <w:marRight w:val="0"/>
                      <w:marTop w:val="0"/>
                      <w:marBottom w:val="0"/>
                      <w:divBdr>
                        <w:top w:val="none" w:sz="0" w:space="0" w:color="auto"/>
                        <w:left w:val="none" w:sz="0" w:space="0" w:color="auto"/>
                        <w:bottom w:val="none" w:sz="0" w:space="0" w:color="auto"/>
                        <w:right w:val="none" w:sz="0" w:space="0" w:color="auto"/>
                      </w:divBdr>
                    </w:div>
                  </w:divsChild>
                </w:div>
                <w:div w:id="916524056">
                  <w:marLeft w:val="0"/>
                  <w:marRight w:val="0"/>
                  <w:marTop w:val="0"/>
                  <w:marBottom w:val="0"/>
                  <w:divBdr>
                    <w:top w:val="none" w:sz="0" w:space="0" w:color="auto"/>
                    <w:left w:val="none" w:sz="0" w:space="0" w:color="auto"/>
                    <w:bottom w:val="none" w:sz="0" w:space="0" w:color="auto"/>
                    <w:right w:val="none" w:sz="0" w:space="0" w:color="auto"/>
                  </w:divBdr>
                  <w:divsChild>
                    <w:div w:id="653994849">
                      <w:marLeft w:val="0"/>
                      <w:marRight w:val="0"/>
                      <w:marTop w:val="0"/>
                      <w:marBottom w:val="0"/>
                      <w:divBdr>
                        <w:top w:val="none" w:sz="0" w:space="0" w:color="auto"/>
                        <w:left w:val="none" w:sz="0" w:space="0" w:color="auto"/>
                        <w:bottom w:val="none" w:sz="0" w:space="0" w:color="auto"/>
                        <w:right w:val="none" w:sz="0" w:space="0" w:color="auto"/>
                      </w:divBdr>
                    </w:div>
                  </w:divsChild>
                </w:div>
                <w:div w:id="1490319934">
                  <w:marLeft w:val="0"/>
                  <w:marRight w:val="0"/>
                  <w:marTop w:val="0"/>
                  <w:marBottom w:val="0"/>
                  <w:divBdr>
                    <w:top w:val="none" w:sz="0" w:space="0" w:color="auto"/>
                    <w:left w:val="none" w:sz="0" w:space="0" w:color="auto"/>
                    <w:bottom w:val="none" w:sz="0" w:space="0" w:color="auto"/>
                    <w:right w:val="none" w:sz="0" w:space="0" w:color="auto"/>
                  </w:divBdr>
                  <w:divsChild>
                    <w:div w:id="289753315">
                      <w:marLeft w:val="0"/>
                      <w:marRight w:val="0"/>
                      <w:marTop w:val="0"/>
                      <w:marBottom w:val="0"/>
                      <w:divBdr>
                        <w:top w:val="none" w:sz="0" w:space="0" w:color="auto"/>
                        <w:left w:val="none" w:sz="0" w:space="0" w:color="auto"/>
                        <w:bottom w:val="none" w:sz="0" w:space="0" w:color="auto"/>
                        <w:right w:val="none" w:sz="0" w:space="0" w:color="auto"/>
                      </w:divBdr>
                    </w:div>
                  </w:divsChild>
                </w:div>
                <w:div w:id="1264264025">
                  <w:marLeft w:val="0"/>
                  <w:marRight w:val="0"/>
                  <w:marTop w:val="0"/>
                  <w:marBottom w:val="0"/>
                  <w:divBdr>
                    <w:top w:val="none" w:sz="0" w:space="0" w:color="auto"/>
                    <w:left w:val="none" w:sz="0" w:space="0" w:color="auto"/>
                    <w:bottom w:val="none" w:sz="0" w:space="0" w:color="auto"/>
                    <w:right w:val="none" w:sz="0" w:space="0" w:color="auto"/>
                  </w:divBdr>
                  <w:divsChild>
                    <w:div w:id="1391810168">
                      <w:marLeft w:val="0"/>
                      <w:marRight w:val="0"/>
                      <w:marTop w:val="0"/>
                      <w:marBottom w:val="0"/>
                      <w:divBdr>
                        <w:top w:val="none" w:sz="0" w:space="0" w:color="auto"/>
                        <w:left w:val="none" w:sz="0" w:space="0" w:color="auto"/>
                        <w:bottom w:val="none" w:sz="0" w:space="0" w:color="auto"/>
                        <w:right w:val="none" w:sz="0" w:space="0" w:color="auto"/>
                      </w:divBdr>
                    </w:div>
                  </w:divsChild>
                </w:div>
                <w:div w:id="877356748">
                  <w:marLeft w:val="0"/>
                  <w:marRight w:val="0"/>
                  <w:marTop w:val="0"/>
                  <w:marBottom w:val="0"/>
                  <w:divBdr>
                    <w:top w:val="none" w:sz="0" w:space="0" w:color="auto"/>
                    <w:left w:val="none" w:sz="0" w:space="0" w:color="auto"/>
                    <w:bottom w:val="none" w:sz="0" w:space="0" w:color="auto"/>
                    <w:right w:val="none" w:sz="0" w:space="0" w:color="auto"/>
                  </w:divBdr>
                  <w:divsChild>
                    <w:div w:id="313460661">
                      <w:marLeft w:val="0"/>
                      <w:marRight w:val="0"/>
                      <w:marTop w:val="0"/>
                      <w:marBottom w:val="0"/>
                      <w:divBdr>
                        <w:top w:val="none" w:sz="0" w:space="0" w:color="auto"/>
                        <w:left w:val="none" w:sz="0" w:space="0" w:color="auto"/>
                        <w:bottom w:val="none" w:sz="0" w:space="0" w:color="auto"/>
                        <w:right w:val="none" w:sz="0" w:space="0" w:color="auto"/>
                      </w:divBdr>
                    </w:div>
                  </w:divsChild>
                </w:div>
                <w:div w:id="1960332038">
                  <w:marLeft w:val="0"/>
                  <w:marRight w:val="0"/>
                  <w:marTop w:val="0"/>
                  <w:marBottom w:val="0"/>
                  <w:divBdr>
                    <w:top w:val="none" w:sz="0" w:space="0" w:color="auto"/>
                    <w:left w:val="none" w:sz="0" w:space="0" w:color="auto"/>
                    <w:bottom w:val="none" w:sz="0" w:space="0" w:color="auto"/>
                    <w:right w:val="none" w:sz="0" w:space="0" w:color="auto"/>
                  </w:divBdr>
                  <w:divsChild>
                    <w:div w:id="968584429">
                      <w:marLeft w:val="0"/>
                      <w:marRight w:val="0"/>
                      <w:marTop w:val="0"/>
                      <w:marBottom w:val="0"/>
                      <w:divBdr>
                        <w:top w:val="none" w:sz="0" w:space="0" w:color="auto"/>
                        <w:left w:val="none" w:sz="0" w:space="0" w:color="auto"/>
                        <w:bottom w:val="none" w:sz="0" w:space="0" w:color="auto"/>
                        <w:right w:val="none" w:sz="0" w:space="0" w:color="auto"/>
                      </w:divBdr>
                    </w:div>
                  </w:divsChild>
                </w:div>
                <w:div w:id="2003586128">
                  <w:marLeft w:val="0"/>
                  <w:marRight w:val="0"/>
                  <w:marTop w:val="0"/>
                  <w:marBottom w:val="0"/>
                  <w:divBdr>
                    <w:top w:val="none" w:sz="0" w:space="0" w:color="auto"/>
                    <w:left w:val="none" w:sz="0" w:space="0" w:color="auto"/>
                    <w:bottom w:val="none" w:sz="0" w:space="0" w:color="auto"/>
                    <w:right w:val="none" w:sz="0" w:space="0" w:color="auto"/>
                  </w:divBdr>
                  <w:divsChild>
                    <w:div w:id="1138036867">
                      <w:marLeft w:val="0"/>
                      <w:marRight w:val="0"/>
                      <w:marTop w:val="0"/>
                      <w:marBottom w:val="0"/>
                      <w:divBdr>
                        <w:top w:val="none" w:sz="0" w:space="0" w:color="auto"/>
                        <w:left w:val="none" w:sz="0" w:space="0" w:color="auto"/>
                        <w:bottom w:val="none" w:sz="0" w:space="0" w:color="auto"/>
                        <w:right w:val="none" w:sz="0" w:space="0" w:color="auto"/>
                      </w:divBdr>
                    </w:div>
                  </w:divsChild>
                </w:div>
                <w:div w:id="2072462486">
                  <w:marLeft w:val="0"/>
                  <w:marRight w:val="0"/>
                  <w:marTop w:val="0"/>
                  <w:marBottom w:val="0"/>
                  <w:divBdr>
                    <w:top w:val="none" w:sz="0" w:space="0" w:color="auto"/>
                    <w:left w:val="none" w:sz="0" w:space="0" w:color="auto"/>
                    <w:bottom w:val="none" w:sz="0" w:space="0" w:color="auto"/>
                    <w:right w:val="none" w:sz="0" w:space="0" w:color="auto"/>
                  </w:divBdr>
                  <w:divsChild>
                    <w:div w:id="1050499008">
                      <w:marLeft w:val="0"/>
                      <w:marRight w:val="0"/>
                      <w:marTop w:val="0"/>
                      <w:marBottom w:val="0"/>
                      <w:divBdr>
                        <w:top w:val="none" w:sz="0" w:space="0" w:color="auto"/>
                        <w:left w:val="none" w:sz="0" w:space="0" w:color="auto"/>
                        <w:bottom w:val="none" w:sz="0" w:space="0" w:color="auto"/>
                        <w:right w:val="none" w:sz="0" w:space="0" w:color="auto"/>
                      </w:divBdr>
                    </w:div>
                  </w:divsChild>
                </w:div>
                <w:div w:id="858083355">
                  <w:marLeft w:val="0"/>
                  <w:marRight w:val="0"/>
                  <w:marTop w:val="0"/>
                  <w:marBottom w:val="0"/>
                  <w:divBdr>
                    <w:top w:val="none" w:sz="0" w:space="0" w:color="auto"/>
                    <w:left w:val="none" w:sz="0" w:space="0" w:color="auto"/>
                    <w:bottom w:val="none" w:sz="0" w:space="0" w:color="auto"/>
                    <w:right w:val="none" w:sz="0" w:space="0" w:color="auto"/>
                  </w:divBdr>
                  <w:divsChild>
                    <w:div w:id="1443572006">
                      <w:marLeft w:val="0"/>
                      <w:marRight w:val="0"/>
                      <w:marTop w:val="0"/>
                      <w:marBottom w:val="0"/>
                      <w:divBdr>
                        <w:top w:val="none" w:sz="0" w:space="0" w:color="auto"/>
                        <w:left w:val="none" w:sz="0" w:space="0" w:color="auto"/>
                        <w:bottom w:val="none" w:sz="0" w:space="0" w:color="auto"/>
                        <w:right w:val="none" w:sz="0" w:space="0" w:color="auto"/>
                      </w:divBdr>
                    </w:div>
                  </w:divsChild>
                </w:div>
                <w:div w:id="264584064">
                  <w:marLeft w:val="0"/>
                  <w:marRight w:val="0"/>
                  <w:marTop w:val="0"/>
                  <w:marBottom w:val="0"/>
                  <w:divBdr>
                    <w:top w:val="none" w:sz="0" w:space="0" w:color="auto"/>
                    <w:left w:val="none" w:sz="0" w:space="0" w:color="auto"/>
                    <w:bottom w:val="none" w:sz="0" w:space="0" w:color="auto"/>
                    <w:right w:val="none" w:sz="0" w:space="0" w:color="auto"/>
                  </w:divBdr>
                  <w:divsChild>
                    <w:div w:id="744765044">
                      <w:marLeft w:val="0"/>
                      <w:marRight w:val="0"/>
                      <w:marTop w:val="0"/>
                      <w:marBottom w:val="0"/>
                      <w:divBdr>
                        <w:top w:val="none" w:sz="0" w:space="0" w:color="auto"/>
                        <w:left w:val="none" w:sz="0" w:space="0" w:color="auto"/>
                        <w:bottom w:val="none" w:sz="0" w:space="0" w:color="auto"/>
                        <w:right w:val="none" w:sz="0" w:space="0" w:color="auto"/>
                      </w:divBdr>
                    </w:div>
                  </w:divsChild>
                </w:div>
                <w:div w:id="1367802328">
                  <w:marLeft w:val="0"/>
                  <w:marRight w:val="0"/>
                  <w:marTop w:val="0"/>
                  <w:marBottom w:val="0"/>
                  <w:divBdr>
                    <w:top w:val="none" w:sz="0" w:space="0" w:color="auto"/>
                    <w:left w:val="none" w:sz="0" w:space="0" w:color="auto"/>
                    <w:bottom w:val="none" w:sz="0" w:space="0" w:color="auto"/>
                    <w:right w:val="none" w:sz="0" w:space="0" w:color="auto"/>
                  </w:divBdr>
                  <w:divsChild>
                    <w:div w:id="1192495280">
                      <w:marLeft w:val="0"/>
                      <w:marRight w:val="0"/>
                      <w:marTop w:val="0"/>
                      <w:marBottom w:val="0"/>
                      <w:divBdr>
                        <w:top w:val="none" w:sz="0" w:space="0" w:color="auto"/>
                        <w:left w:val="none" w:sz="0" w:space="0" w:color="auto"/>
                        <w:bottom w:val="none" w:sz="0" w:space="0" w:color="auto"/>
                        <w:right w:val="none" w:sz="0" w:space="0" w:color="auto"/>
                      </w:divBdr>
                    </w:div>
                  </w:divsChild>
                </w:div>
                <w:div w:id="1643777421">
                  <w:marLeft w:val="0"/>
                  <w:marRight w:val="0"/>
                  <w:marTop w:val="0"/>
                  <w:marBottom w:val="0"/>
                  <w:divBdr>
                    <w:top w:val="none" w:sz="0" w:space="0" w:color="auto"/>
                    <w:left w:val="none" w:sz="0" w:space="0" w:color="auto"/>
                    <w:bottom w:val="none" w:sz="0" w:space="0" w:color="auto"/>
                    <w:right w:val="none" w:sz="0" w:space="0" w:color="auto"/>
                  </w:divBdr>
                  <w:divsChild>
                    <w:div w:id="961620397">
                      <w:marLeft w:val="0"/>
                      <w:marRight w:val="0"/>
                      <w:marTop w:val="0"/>
                      <w:marBottom w:val="0"/>
                      <w:divBdr>
                        <w:top w:val="none" w:sz="0" w:space="0" w:color="auto"/>
                        <w:left w:val="none" w:sz="0" w:space="0" w:color="auto"/>
                        <w:bottom w:val="none" w:sz="0" w:space="0" w:color="auto"/>
                        <w:right w:val="none" w:sz="0" w:space="0" w:color="auto"/>
                      </w:divBdr>
                    </w:div>
                  </w:divsChild>
                </w:div>
                <w:div w:id="67385976">
                  <w:marLeft w:val="0"/>
                  <w:marRight w:val="0"/>
                  <w:marTop w:val="0"/>
                  <w:marBottom w:val="0"/>
                  <w:divBdr>
                    <w:top w:val="none" w:sz="0" w:space="0" w:color="auto"/>
                    <w:left w:val="none" w:sz="0" w:space="0" w:color="auto"/>
                    <w:bottom w:val="none" w:sz="0" w:space="0" w:color="auto"/>
                    <w:right w:val="none" w:sz="0" w:space="0" w:color="auto"/>
                  </w:divBdr>
                  <w:divsChild>
                    <w:div w:id="2000115051">
                      <w:marLeft w:val="0"/>
                      <w:marRight w:val="0"/>
                      <w:marTop w:val="0"/>
                      <w:marBottom w:val="0"/>
                      <w:divBdr>
                        <w:top w:val="none" w:sz="0" w:space="0" w:color="auto"/>
                        <w:left w:val="none" w:sz="0" w:space="0" w:color="auto"/>
                        <w:bottom w:val="none" w:sz="0" w:space="0" w:color="auto"/>
                        <w:right w:val="none" w:sz="0" w:space="0" w:color="auto"/>
                      </w:divBdr>
                    </w:div>
                  </w:divsChild>
                </w:div>
                <w:div w:id="1429621290">
                  <w:marLeft w:val="0"/>
                  <w:marRight w:val="0"/>
                  <w:marTop w:val="0"/>
                  <w:marBottom w:val="0"/>
                  <w:divBdr>
                    <w:top w:val="none" w:sz="0" w:space="0" w:color="auto"/>
                    <w:left w:val="none" w:sz="0" w:space="0" w:color="auto"/>
                    <w:bottom w:val="none" w:sz="0" w:space="0" w:color="auto"/>
                    <w:right w:val="none" w:sz="0" w:space="0" w:color="auto"/>
                  </w:divBdr>
                  <w:divsChild>
                    <w:div w:id="672537487">
                      <w:marLeft w:val="0"/>
                      <w:marRight w:val="0"/>
                      <w:marTop w:val="0"/>
                      <w:marBottom w:val="0"/>
                      <w:divBdr>
                        <w:top w:val="none" w:sz="0" w:space="0" w:color="auto"/>
                        <w:left w:val="none" w:sz="0" w:space="0" w:color="auto"/>
                        <w:bottom w:val="none" w:sz="0" w:space="0" w:color="auto"/>
                        <w:right w:val="none" w:sz="0" w:space="0" w:color="auto"/>
                      </w:divBdr>
                    </w:div>
                  </w:divsChild>
                </w:div>
                <w:div w:id="1642492571">
                  <w:marLeft w:val="0"/>
                  <w:marRight w:val="0"/>
                  <w:marTop w:val="0"/>
                  <w:marBottom w:val="0"/>
                  <w:divBdr>
                    <w:top w:val="none" w:sz="0" w:space="0" w:color="auto"/>
                    <w:left w:val="none" w:sz="0" w:space="0" w:color="auto"/>
                    <w:bottom w:val="none" w:sz="0" w:space="0" w:color="auto"/>
                    <w:right w:val="none" w:sz="0" w:space="0" w:color="auto"/>
                  </w:divBdr>
                  <w:divsChild>
                    <w:div w:id="1066218308">
                      <w:marLeft w:val="0"/>
                      <w:marRight w:val="0"/>
                      <w:marTop w:val="0"/>
                      <w:marBottom w:val="0"/>
                      <w:divBdr>
                        <w:top w:val="none" w:sz="0" w:space="0" w:color="auto"/>
                        <w:left w:val="none" w:sz="0" w:space="0" w:color="auto"/>
                        <w:bottom w:val="none" w:sz="0" w:space="0" w:color="auto"/>
                        <w:right w:val="none" w:sz="0" w:space="0" w:color="auto"/>
                      </w:divBdr>
                    </w:div>
                  </w:divsChild>
                </w:div>
                <w:div w:id="611205567">
                  <w:marLeft w:val="0"/>
                  <w:marRight w:val="0"/>
                  <w:marTop w:val="0"/>
                  <w:marBottom w:val="0"/>
                  <w:divBdr>
                    <w:top w:val="none" w:sz="0" w:space="0" w:color="auto"/>
                    <w:left w:val="none" w:sz="0" w:space="0" w:color="auto"/>
                    <w:bottom w:val="none" w:sz="0" w:space="0" w:color="auto"/>
                    <w:right w:val="none" w:sz="0" w:space="0" w:color="auto"/>
                  </w:divBdr>
                  <w:divsChild>
                    <w:div w:id="1130126747">
                      <w:marLeft w:val="0"/>
                      <w:marRight w:val="0"/>
                      <w:marTop w:val="0"/>
                      <w:marBottom w:val="0"/>
                      <w:divBdr>
                        <w:top w:val="none" w:sz="0" w:space="0" w:color="auto"/>
                        <w:left w:val="none" w:sz="0" w:space="0" w:color="auto"/>
                        <w:bottom w:val="none" w:sz="0" w:space="0" w:color="auto"/>
                        <w:right w:val="none" w:sz="0" w:space="0" w:color="auto"/>
                      </w:divBdr>
                    </w:div>
                  </w:divsChild>
                </w:div>
                <w:div w:id="1403409157">
                  <w:marLeft w:val="0"/>
                  <w:marRight w:val="0"/>
                  <w:marTop w:val="0"/>
                  <w:marBottom w:val="0"/>
                  <w:divBdr>
                    <w:top w:val="none" w:sz="0" w:space="0" w:color="auto"/>
                    <w:left w:val="none" w:sz="0" w:space="0" w:color="auto"/>
                    <w:bottom w:val="none" w:sz="0" w:space="0" w:color="auto"/>
                    <w:right w:val="none" w:sz="0" w:space="0" w:color="auto"/>
                  </w:divBdr>
                  <w:divsChild>
                    <w:div w:id="1478719899">
                      <w:marLeft w:val="0"/>
                      <w:marRight w:val="0"/>
                      <w:marTop w:val="0"/>
                      <w:marBottom w:val="0"/>
                      <w:divBdr>
                        <w:top w:val="none" w:sz="0" w:space="0" w:color="auto"/>
                        <w:left w:val="none" w:sz="0" w:space="0" w:color="auto"/>
                        <w:bottom w:val="none" w:sz="0" w:space="0" w:color="auto"/>
                        <w:right w:val="none" w:sz="0" w:space="0" w:color="auto"/>
                      </w:divBdr>
                    </w:div>
                  </w:divsChild>
                </w:div>
                <w:div w:id="169492865">
                  <w:marLeft w:val="0"/>
                  <w:marRight w:val="0"/>
                  <w:marTop w:val="0"/>
                  <w:marBottom w:val="0"/>
                  <w:divBdr>
                    <w:top w:val="none" w:sz="0" w:space="0" w:color="auto"/>
                    <w:left w:val="none" w:sz="0" w:space="0" w:color="auto"/>
                    <w:bottom w:val="none" w:sz="0" w:space="0" w:color="auto"/>
                    <w:right w:val="none" w:sz="0" w:space="0" w:color="auto"/>
                  </w:divBdr>
                  <w:divsChild>
                    <w:div w:id="116342208">
                      <w:marLeft w:val="0"/>
                      <w:marRight w:val="0"/>
                      <w:marTop w:val="0"/>
                      <w:marBottom w:val="0"/>
                      <w:divBdr>
                        <w:top w:val="none" w:sz="0" w:space="0" w:color="auto"/>
                        <w:left w:val="none" w:sz="0" w:space="0" w:color="auto"/>
                        <w:bottom w:val="none" w:sz="0" w:space="0" w:color="auto"/>
                        <w:right w:val="none" w:sz="0" w:space="0" w:color="auto"/>
                      </w:divBdr>
                    </w:div>
                  </w:divsChild>
                </w:div>
                <w:div w:id="402803319">
                  <w:marLeft w:val="0"/>
                  <w:marRight w:val="0"/>
                  <w:marTop w:val="0"/>
                  <w:marBottom w:val="0"/>
                  <w:divBdr>
                    <w:top w:val="none" w:sz="0" w:space="0" w:color="auto"/>
                    <w:left w:val="none" w:sz="0" w:space="0" w:color="auto"/>
                    <w:bottom w:val="none" w:sz="0" w:space="0" w:color="auto"/>
                    <w:right w:val="none" w:sz="0" w:space="0" w:color="auto"/>
                  </w:divBdr>
                  <w:divsChild>
                    <w:div w:id="17899236">
                      <w:marLeft w:val="0"/>
                      <w:marRight w:val="0"/>
                      <w:marTop w:val="0"/>
                      <w:marBottom w:val="0"/>
                      <w:divBdr>
                        <w:top w:val="none" w:sz="0" w:space="0" w:color="auto"/>
                        <w:left w:val="none" w:sz="0" w:space="0" w:color="auto"/>
                        <w:bottom w:val="none" w:sz="0" w:space="0" w:color="auto"/>
                        <w:right w:val="none" w:sz="0" w:space="0" w:color="auto"/>
                      </w:divBdr>
                    </w:div>
                  </w:divsChild>
                </w:div>
                <w:div w:id="868756108">
                  <w:marLeft w:val="0"/>
                  <w:marRight w:val="0"/>
                  <w:marTop w:val="0"/>
                  <w:marBottom w:val="0"/>
                  <w:divBdr>
                    <w:top w:val="none" w:sz="0" w:space="0" w:color="auto"/>
                    <w:left w:val="none" w:sz="0" w:space="0" w:color="auto"/>
                    <w:bottom w:val="none" w:sz="0" w:space="0" w:color="auto"/>
                    <w:right w:val="none" w:sz="0" w:space="0" w:color="auto"/>
                  </w:divBdr>
                  <w:divsChild>
                    <w:div w:id="1219853532">
                      <w:marLeft w:val="0"/>
                      <w:marRight w:val="0"/>
                      <w:marTop w:val="0"/>
                      <w:marBottom w:val="0"/>
                      <w:divBdr>
                        <w:top w:val="none" w:sz="0" w:space="0" w:color="auto"/>
                        <w:left w:val="none" w:sz="0" w:space="0" w:color="auto"/>
                        <w:bottom w:val="none" w:sz="0" w:space="0" w:color="auto"/>
                        <w:right w:val="none" w:sz="0" w:space="0" w:color="auto"/>
                      </w:divBdr>
                    </w:div>
                  </w:divsChild>
                </w:div>
                <w:div w:id="1069351271">
                  <w:marLeft w:val="0"/>
                  <w:marRight w:val="0"/>
                  <w:marTop w:val="0"/>
                  <w:marBottom w:val="0"/>
                  <w:divBdr>
                    <w:top w:val="none" w:sz="0" w:space="0" w:color="auto"/>
                    <w:left w:val="none" w:sz="0" w:space="0" w:color="auto"/>
                    <w:bottom w:val="none" w:sz="0" w:space="0" w:color="auto"/>
                    <w:right w:val="none" w:sz="0" w:space="0" w:color="auto"/>
                  </w:divBdr>
                  <w:divsChild>
                    <w:div w:id="1329091258">
                      <w:marLeft w:val="0"/>
                      <w:marRight w:val="0"/>
                      <w:marTop w:val="0"/>
                      <w:marBottom w:val="0"/>
                      <w:divBdr>
                        <w:top w:val="none" w:sz="0" w:space="0" w:color="auto"/>
                        <w:left w:val="none" w:sz="0" w:space="0" w:color="auto"/>
                        <w:bottom w:val="none" w:sz="0" w:space="0" w:color="auto"/>
                        <w:right w:val="none" w:sz="0" w:space="0" w:color="auto"/>
                      </w:divBdr>
                    </w:div>
                  </w:divsChild>
                </w:div>
                <w:div w:id="645822877">
                  <w:marLeft w:val="0"/>
                  <w:marRight w:val="0"/>
                  <w:marTop w:val="0"/>
                  <w:marBottom w:val="0"/>
                  <w:divBdr>
                    <w:top w:val="none" w:sz="0" w:space="0" w:color="auto"/>
                    <w:left w:val="none" w:sz="0" w:space="0" w:color="auto"/>
                    <w:bottom w:val="none" w:sz="0" w:space="0" w:color="auto"/>
                    <w:right w:val="none" w:sz="0" w:space="0" w:color="auto"/>
                  </w:divBdr>
                  <w:divsChild>
                    <w:div w:id="1118988166">
                      <w:marLeft w:val="0"/>
                      <w:marRight w:val="0"/>
                      <w:marTop w:val="0"/>
                      <w:marBottom w:val="0"/>
                      <w:divBdr>
                        <w:top w:val="none" w:sz="0" w:space="0" w:color="auto"/>
                        <w:left w:val="none" w:sz="0" w:space="0" w:color="auto"/>
                        <w:bottom w:val="none" w:sz="0" w:space="0" w:color="auto"/>
                        <w:right w:val="none" w:sz="0" w:space="0" w:color="auto"/>
                      </w:divBdr>
                    </w:div>
                  </w:divsChild>
                </w:div>
                <w:div w:id="1323654057">
                  <w:marLeft w:val="0"/>
                  <w:marRight w:val="0"/>
                  <w:marTop w:val="0"/>
                  <w:marBottom w:val="0"/>
                  <w:divBdr>
                    <w:top w:val="none" w:sz="0" w:space="0" w:color="auto"/>
                    <w:left w:val="none" w:sz="0" w:space="0" w:color="auto"/>
                    <w:bottom w:val="none" w:sz="0" w:space="0" w:color="auto"/>
                    <w:right w:val="none" w:sz="0" w:space="0" w:color="auto"/>
                  </w:divBdr>
                  <w:divsChild>
                    <w:div w:id="410393837">
                      <w:marLeft w:val="0"/>
                      <w:marRight w:val="0"/>
                      <w:marTop w:val="0"/>
                      <w:marBottom w:val="0"/>
                      <w:divBdr>
                        <w:top w:val="none" w:sz="0" w:space="0" w:color="auto"/>
                        <w:left w:val="none" w:sz="0" w:space="0" w:color="auto"/>
                        <w:bottom w:val="none" w:sz="0" w:space="0" w:color="auto"/>
                        <w:right w:val="none" w:sz="0" w:space="0" w:color="auto"/>
                      </w:divBdr>
                    </w:div>
                  </w:divsChild>
                </w:div>
                <w:div w:id="537165742">
                  <w:marLeft w:val="0"/>
                  <w:marRight w:val="0"/>
                  <w:marTop w:val="0"/>
                  <w:marBottom w:val="0"/>
                  <w:divBdr>
                    <w:top w:val="none" w:sz="0" w:space="0" w:color="auto"/>
                    <w:left w:val="none" w:sz="0" w:space="0" w:color="auto"/>
                    <w:bottom w:val="none" w:sz="0" w:space="0" w:color="auto"/>
                    <w:right w:val="none" w:sz="0" w:space="0" w:color="auto"/>
                  </w:divBdr>
                  <w:divsChild>
                    <w:div w:id="352733340">
                      <w:marLeft w:val="0"/>
                      <w:marRight w:val="0"/>
                      <w:marTop w:val="0"/>
                      <w:marBottom w:val="0"/>
                      <w:divBdr>
                        <w:top w:val="none" w:sz="0" w:space="0" w:color="auto"/>
                        <w:left w:val="none" w:sz="0" w:space="0" w:color="auto"/>
                        <w:bottom w:val="none" w:sz="0" w:space="0" w:color="auto"/>
                        <w:right w:val="none" w:sz="0" w:space="0" w:color="auto"/>
                      </w:divBdr>
                    </w:div>
                  </w:divsChild>
                </w:div>
                <w:div w:id="133723446">
                  <w:marLeft w:val="0"/>
                  <w:marRight w:val="0"/>
                  <w:marTop w:val="0"/>
                  <w:marBottom w:val="0"/>
                  <w:divBdr>
                    <w:top w:val="none" w:sz="0" w:space="0" w:color="auto"/>
                    <w:left w:val="none" w:sz="0" w:space="0" w:color="auto"/>
                    <w:bottom w:val="none" w:sz="0" w:space="0" w:color="auto"/>
                    <w:right w:val="none" w:sz="0" w:space="0" w:color="auto"/>
                  </w:divBdr>
                  <w:divsChild>
                    <w:div w:id="1694648979">
                      <w:marLeft w:val="0"/>
                      <w:marRight w:val="0"/>
                      <w:marTop w:val="0"/>
                      <w:marBottom w:val="0"/>
                      <w:divBdr>
                        <w:top w:val="none" w:sz="0" w:space="0" w:color="auto"/>
                        <w:left w:val="none" w:sz="0" w:space="0" w:color="auto"/>
                        <w:bottom w:val="none" w:sz="0" w:space="0" w:color="auto"/>
                        <w:right w:val="none" w:sz="0" w:space="0" w:color="auto"/>
                      </w:divBdr>
                    </w:div>
                  </w:divsChild>
                </w:div>
                <w:div w:id="1760131252">
                  <w:marLeft w:val="0"/>
                  <w:marRight w:val="0"/>
                  <w:marTop w:val="0"/>
                  <w:marBottom w:val="0"/>
                  <w:divBdr>
                    <w:top w:val="none" w:sz="0" w:space="0" w:color="auto"/>
                    <w:left w:val="none" w:sz="0" w:space="0" w:color="auto"/>
                    <w:bottom w:val="none" w:sz="0" w:space="0" w:color="auto"/>
                    <w:right w:val="none" w:sz="0" w:space="0" w:color="auto"/>
                  </w:divBdr>
                  <w:divsChild>
                    <w:div w:id="1300838350">
                      <w:marLeft w:val="0"/>
                      <w:marRight w:val="0"/>
                      <w:marTop w:val="0"/>
                      <w:marBottom w:val="0"/>
                      <w:divBdr>
                        <w:top w:val="none" w:sz="0" w:space="0" w:color="auto"/>
                        <w:left w:val="none" w:sz="0" w:space="0" w:color="auto"/>
                        <w:bottom w:val="none" w:sz="0" w:space="0" w:color="auto"/>
                        <w:right w:val="none" w:sz="0" w:space="0" w:color="auto"/>
                      </w:divBdr>
                    </w:div>
                  </w:divsChild>
                </w:div>
                <w:div w:id="1292399266">
                  <w:marLeft w:val="0"/>
                  <w:marRight w:val="0"/>
                  <w:marTop w:val="0"/>
                  <w:marBottom w:val="0"/>
                  <w:divBdr>
                    <w:top w:val="none" w:sz="0" w:space="0" w:color="auto"/>
                    <w:left w:val="none" w:sz="0" w:space="0" w:color="auto"/>
                    <w:bottom w:val="none" w:sz="0" w:space="0" w:color="auto"/>
                    <w:right w:val="none" w:sz="0" w:space="0" w:color="auto"/>
                  </w:divBdr>
                  <w:divsChild>
                    <w:div w:id="877203025">
                      <w:marLeft w:val="0"/>
                      <w:marRight w:val="0"/>
                      <w:marTop w:val="0"/>
                      <w:marBottom w:val="0"/>
                      <w:divBdr>
                        <w:top w:val="none" w:sz="0" w:space="0" w:color="auto"/>
                        <w:left w:val="none" w:sz="0" w:space="0" w:color="auto"/>
                        <w:bottom w:val="none" w:sz="0" w:space="0" w:color="auto"/>
                        <w:right w:val="none" w:sz="0" w:space="0" w:color="auto"/>
                      </w:divBdr>
                    </w:div>
                  </w:divsChild>
                </w:div>
                <w:div w:id="1096171863">
                  <w:marLeft w:val="0"/>
                  <w:marRight w:val="0"/>
                  <w:marTop w:val="0"/>
                  <w:marBottom w:val="0"/>
                  <w:divBdr>
                    <w:top w:val="none" w:sz="0" w:space="0" w:color="auto"/>
                    <w:left w:val="none" w:sz="0" w:space="0" w:color="auto"/>
                    <w:bottom w:val="none" w:sz="0" w:space="0" w:color="auto"/>
                    <w:right w:val="none" w:sz="0" w:space="0" w:color="auto"/>
                  </w:divBdr>
                  <w:divsChild>
                    <w:div w:id="1607930880">
                      <w:marLeft w:val="0"/>
                      <w:marRight w:val="0"/>
                      <w:marTop w:val="0"/>
                      <w:marBottom w:val="0"/>
                      <w:divBdr>
                        <w:top w:val="none" w:sz="0" w:space="0" w:color="auto"/>
                        <w:left w:val="none" w:sz="0" w:space="0" w:color="auto"/>
                        <w:bottom w:val="none" w:sz="0" w:space="0" w:color="auto"/>
                        <w:right w:val="none" w:sz="0" w:space="0" w:color="auto"/>
                      </w:divBdr>
                    </w:div>
                  </w:divsChild>
                </w:div>
                <w:div w:id="756751562">
                  <w:marLeft w:val="0"/>
                  <w:marRight w:val="0"/>
                  <w:marTop w:val="0"/>
                  <w:marBottom w:val="0"/>
                  <w:divBdr>
                    <w:top w:val="none" w:sz="0" w:space="0" w:color="auto"/>
                    <w:left w:val="none" w:sz="0" w:space="0" w:color="auto"/>
                    <w:bottom w:val="none" w:sz="0" w:space="0" w:color="auto"/>
                    <w:right w:val="none" w:sz="0" w:space="0" w:color="auto"/>
                  </w:divBdr>
                  <w:divsChild>
                    <w:div w:id="1212496774">
                      <w:marLeft w:val="0"/>
                      <w:marRight w:val="0"/>
                      <w:marTop w:val="0"/>
                      <w:marBottom w:val="0"/>
                      <w:divBdr>
                        <w:top w:val="none" w:sz="0" w:space="0" w:color="auto"/>
                        <w:left w:val="none" w:sz="0" w:space="0" w:color="auto"/>
                        <w:bottom w:val="none" w:sz="0" w:space="0" w:color="auto"/>
                        <w:right w:val="none" w:sz="0" w:space="0" w:color="auto"/>
                      </w:divBdr>
                    </w:div>
                  </w:divsChild>
                </w:div>
                <w:div w:id="1257902679">
                  <w:marLeft w:val="0"/>
                  <w:marRight w:val="0"/>
                  <w:marTop w:val="0"/>
                  <w:marBottom w:val="0"/>
                  <w:divBdr>
                    <w:top w:val="none" w:sz="0" w:space="0" w:color="auto"/>
                    <w:left w:val="none" w:sz="0" w:space="0" w:color="auto"/>
                    <w:bottom w:val="none" w:sz="0" w:space="0" w:color="auto"/>
                    <w:right w:val="none" w:sz="0" w:space="0" w:color="auto"/>
                  </w:divBdr>
                  <w:divsChild>
                    <w:div w:id="62875100">
                      <w:marLeft w:val="0"/>
                      <w:marRight w:val="0"/>
                      <w:marTop w:val="0"/>
                      <w:marBottom w:val="0"/>
                      <w:divBdr>
                        <w:top w:val="none" w:sz="0" w:space="0" w:color="auto"/>
                        <w:left w:val="none" w:sz="0" w:space="0" w:color="auto"/>
                        <w:bottom w:val="none" w:sz="0" w:space="0" w:color="auto"/>
                        <w:right w:val="none" w:sz="0" w:space="0" w:color="auto"/>
                      </w:divBdr>
                    </w:div>
                  </w:divsChild>
                </w:div>
                <w:div w:id="1653370150">
                  <w:marLeft w:val="0"/>
                  <w:marRight w:val="0"/>
                  <w:marTop w:val="0"/>
                  <w:marBottom w:val="0"/>
                  <w:divBdr>
                    <w:top w:val="none" w:sz="0" w:space="0" w:color="auto"/>
                    <w:left w:val="none" w:sz="0" w:space="0" w:color="auto"/>
                    <w:bottom w:val="none" w:sz="0" w:space="0" w:color="auto"/>
                    <w:right w:val="none" w:sz="0" w:space="0" w:color="auto"/>
                  </w:divBdr>
                  <w:divsChild>
                    <w:div w:id="240532660">
                      <w:marLeft w:val="0"/>
                      <w:marRight w:val="0"/>
                      <w:marTop w:val="0"/>
                      <w:marBottom w:val="0"/>
                      <w:divBdr>
                        <w:top w:val="none" w:sz="0" w:space="0" w:color="auto"/>
                        <w:left w:val="none" w:sz="0" w:space="0" w:color="auto"/>
                        <w:bottom w:val="none" w:sz="0" w:space="0" w:color="auto"/>
                        <w:right w:val="none" w:sz="0" w:space="0" w:color="auto"/>
                      </w:divBdr>
                    </w:div>
                  </w:divsChild>
                </w:div>
                <w:div w:id="1514567875">
                  <w:marLeft w:val="0"/>
                  <w:marRight w:val="0"/>
                  <w:marTop w:val="0"/>
                  <w:marBottom w:val="0"/>
                  <w:divBdr>
                    <w:top w:val="none" w:sz="0" w:space="0" w:color="auto"/>
                    <w:left w:val="none" w:sz="0" w:space="0" w:color="auto"/>
                    <w:bottom w:val="none" w:sz="0" w:space="0" w:color="auto"/>
                    <w:right w:val="none" w:sz="0" w:space="0" w:color="auto"/>
                  </w:divBdr>
                  <w:divsChild>
                    <w:div w:id="2140757141">
                      <w:marLeft w:val="0"/>
                      <w:marRight w:val="0"/>
                      <w:marTop w:val="0"/>
                      <w:marBottom w:val="0"/>
                      <w:divBdr>
                        <w:top w:val="none" w:sz="0" w:space="0" w:color="auto"/>
                        <w:left w:val="none" w:sz="0" w:space="0" w:color="auto"/>
                        <w:bottom w:val="none" w:sz="0" w:space="0" w:color="auto"/>
                        <w:right w:val="none" w:sz="0" w:space="0" w:color="auto"/>
                      </w:divBdr>
                    </w:div>
                  </w:divsChild>
                </w:div>
                <w:div w:id="463817468">
                  <w:marLeft w:val="0"/>
                  <w:marRight w:val="0"/>
                  <w:marTop w:val="0"/>
                  <w:marBottom w:val="0"/>
                  <w:divBdr>
                    <w:top w:val="none" w:sz="0" w:space="0" w:color="auto"/>
                    <w:left w:val="none" w:sz="0" w:space="0" w:color="auto"/>
                    <w:bottom w:val="none" w:sz="0" w:space="0" w:color="auto"/>
                    <w:right w:val="none" w:sz="0" w:space="0" w:color="auto"/>
                  </w:divBdr>
                  <w:divsChild>
                    <w:div w:id="2107070631">
                      <w:marLeft w:val="0"/>
                      <w:marRight w:val="0"/>
                      <w:marTop w:val="0"/>
                      <w:marBottom w:val="0"/>
                      <w:divBdr>
                        <w:top w:val="none" w:sz="0" w:space="0" w:color="auto"/>
                        <w:left w:val="none" w:sz="0" w:space="0" w:color="auto"/>
                        <w:bottom w:val="none" w:sz="0" w:space="0" w:color="auto"/>
                        <w:right w:val="none" w:sz="0" w:space="0" w:color="auto"/>
                      </w:divBdr>
                    </w:div>
                  </w:divsChild>
                </w:div>
                <w:div w:id="597641132">
                  <w:marLeft w:val="0"/>
                  <w:marRight w:val="0"/>
                  <w:marTop w:val="0"/>
                  <w:marBottom w:val="0"/>
                  <w:divBdr>
                    <w:top w:val="none" w:sz="0" w:space="0" w:color="auto"/>
                    <w:left w:val="none" w:sz="0" w:space="0" w:color="auto"/>
                    <w:bottom w:val="none" w:sz="0" w:space="0" w:color="auto"/>
                    <w:right w:val="none" w:sz="0" w:space="0" w:color="auto"/>
                  </w:divBdr>
                  <w:divsChild>
                    <w:div w:id="1207838473">
                      <w:marLeft w:val="0"/>
                      <w:marRight w:val="0"/>
                      <w:marTop w:val="0"/>
                      <w:marBottom w:val="0"/>
                      <w:divBdr>
                        <w:top w:val="none" w:sz="0" w:space="0" w:color="auto"/>
                        <w:left w:val="none" w:sz="0" w:space="0" w:color="auto"/>
                        <w:bottom w:val="none" w:sz="0" w:space="0" w:color="auto"/>
                        <w:right w:val="none" w:sz="0" w:space="0" w:color="auto"/>
                      </w:divBdr>
                    </w:div>
                  </w:divsChild>
                </w:div>
                <w:div w:id="333732058">
                  <w:marLeft w:val="0"/>
                  <w:marRight w:val="0"/>
                  <w:marTop w:val="0"/>
                  <w:marBottom w:val="0"/>
                  <w:divBdr>
                    <w:top w:val="none" w:sz="0" w:space="0" w:color="auto"/>
                    <w:left w:val="none" w:sz="0" w:space="0" w:color="auto"/>
                    <w:bottom w:val="none" w:sz="0" w:space="0" w:color="auto"/>
                    <w:right w:val="none" w:sz="0" w:space="0" w:color="auto"/>
                  </w:divBdr>
                  <w:divsChild>
                    <w:div w:id="1080909147">
                      <w:marLeft w:val="0"/>
                      <w:marRight w:val="0"/>
                      <w:marTop w:val="0"/>
                      <w:marBottom w:val="0"/>
                      <w:divBdr>
                        <w:top w:val="none" w:sz="0" w:space="0" w:color="auto"/>
                        <w:left w:val="none" w:sz="0" w:space="0" w:color="auto"/>
                        <w:bottom w:val="none" w:sz="0" w:space="0" w:color="auto"/>
                        <w:right w:val="none" w:sz="0" w:space="0" w:color="auto"/>
                      </w:divBdr>
                    </w:div>
                  </w:divsChild>
                </w:div>
                <w:div w:id="1459182892">
                  <w:marLeft w:val="0"/>
                  <w:marRight w:val="0"/>
                  <w:marTop w:val="0"/>
                  <w:marBottom w:val="0"/>
                  <w:divBdr>
                    <w:top w:val="none" w:sz="0" w:space="0" w:color="auto"/>
                    <w:left w:val="none" w:sz="0" w:space="0" w:color="auto"/>
                    <w:bottom w:val="none" w:sz="0" w:space="0" w:color="auto"/>
                    <w:right w:val="none" w:sz="0" w:space="0" w:color="auto"/>
                  </w:divBdr>
                  <w:divsChild>
                    <w:div w:id="1319577225">
                      <w:marLeft w:val="0"/>
                      <w:marRight w:val="0"/>
                      <w:marTop w:val="0"/>
                      <w:marBottom w:val="0"/>
                      <w:divBdr>
                        <w:top w:val="none" w:sz="0" w:space="0" w:color="auto"/>
                        <w:left w:val="none" w:sz="0" w:space="0" w:color="auto"/>
                        <w:bottom w:val="none" w:sz="0" w:space="0" w:color="auto"/>
                        <w:right w:val="none" w:sz="0" w:space="0" w:color="auto"/>
                      </w:divBdr>
                    </w:div>
                  </w:divsChild>
                </w:div>
                <w:div w:id="1994604146">
                  <w:marLeft w:val="0"/>
                  <w:marRight w:val="0"/>
                  <w:marTop w:val="0"/>
                  <w:marBottom w:val="0"/>
                  <w:divBdr>
                    <w:top w:val="none" w:sz="0" w:space="0" w:color="auto"/>
                    <w:left w:val="none" w:sz="0" w:space="0" w:color="auto"/>
                    <w:bottom w:val="none" w:sz="0" w:space="0" w:color="auto"/>
                    <w:right w:val="none" w:sz="0" w:space="0" w:color="auto"/>
                  </w:divBdr>
                  <w:divsChild>
                    <w:div w:id="2048405113">
                      <w:marLeft w:val="0"/>
                      <w:marRight w:val="0"/>
                      <w:marTop w:val="0"/>
                      <w:marBottom w:val="0"/>
                      <w:divBdr>
                        <w:top w:val="none" w:sz="0" w:space="0" w:color="auto"/>
                        <w:left w:val="none" w:sz="0" w:space="0" w:color="auto"/>
                        <w:bottom w:val="none" w:sz="0" w:space="0" w:color="auto"/>
                        <w:right w:val="none" w:sz="0" w:space="0" w:color="auto"/>
                      </w:divBdr>
                    </w:div>
                  </w:divsChild>
                </w:div>
                <w:div w:id="1482429781">
                  <w:marLeft w:val="0"/>
                  <w:marRight w:val="0"/>
                  <w:marTop w:val="0"/>
                  <w:marBottom w:val="0"/>
                  <w:divBdr>
                    <w:top w:val="none" w:sz="0" w:space="0" w:color="auto"/>
                    <w:left w:val="none" w:sz="0" w:space="0" w:color="auto"/>
                    <w:bottom w:val="none" w:sz="0" w:space="0" w:color="auto"/>
                    <w:right w:val="none" w:sz="0" w:space="0" w:color="auto"/>
                  </w:divBdr>
                  <w:divsChild>
                    <w:div w:id="771053129">
                      <w:marLeft w:val="0"/>
                      <w:marRight w:val="0"/>
                      <w:marTop w:val="0"/>
                      <w:marBottom w:val="0"/>
                      <w:divBdr>
                        <w:top w:val="none" w:sz="0" w:space="0" w:color="auto"/>
                        <w:left w:val="none" w:sz="0" w:space="0" w:color="auto"/>
                        <w:bottom w:val="none" w:sz="0" w:space="0" w:color="auto"/>
                        <w:right w:val="none" w:sz="0" w:space="0" w:color="auto"/>
                      </w:divBdr>
                    </w:div>
                  </w:divsChild>
                </w:div>
                <w:div w:id="506795191">
                  <w:marLeft w:val="0"/>
                  <w:marRight w:val="0"/>
                  <w:marTop w:val="0"/>
                  <w:marBottom w:val="0"/>
                  <w:divBdr>
                    <w:top w:val="none" w:sz="0" w:space="0" w:color="auto"/>
                    <w:left w:val="none" w:sz="0" w:space="0" w:color="auto"/>
                    <w:bottom w:val="none" w:sz="0" w:space="0" w:color="auto"/>
                    <w:right w:val="none" w:sz="0" w:space="0" w:color="auto"/>
                  </w:divBdr>
                  <w:divsChild>
                    <w:div w:id="1827014117">
                      <w:marLeft w:val="0"/>
                      <w:marRight w:val="0"/>
                      <w:marTop w:val="0"/>
                      <w:marBottom w:val="0"/>
                      <w:divBdr>
                        <w:top w:val="none" w:sz="0" w:space="0" w:color="auto"/>
                        <w:left w:val="none" w:sz="0" w:space="0" w:color="auto"/>
                        <w:bottom w:val="none" w:sz="0" w:space="0" w:color="auto"/>
                        <w:right w:val="none" w:sz="0" w:space="0" w:color="auto"/>
                      </w:divBdr>
                    </w:div>
                  </w:divsChild>
                </w:div>
                <w:div w:id="1420173251">
                  <w:marLeft w:val="0"/>
                  <w:marRight w:val="0"/>
                  <w:marTop w:val="0"/>
                  <w:marBottom w:val="0"/>
                  <w:divBdr>
                    <w:top w:val="none" w:sz="0" w:space="0" w:color="auto"/>
                    <w:left w:val="none" w:sz="0" w:space="0" w:color="auto"/>
                    <w:bottom w:val="none" w:sz="0" w:space="0" w:color="auto"/>
                    <w:right w:val="none" w:sz="0" w:space="0" w:color="auto"/>
                  </w:divBdr>
                  <w:divsChild>
                    <w:div w:id="1008141601">
                      <w:marLeft w:val="0"/>
                      <w:marRight w:val="0"/>
                      <w:marTop w:val="0"/>
                      <w:marBottom w:val="0"/>
                      <w:divBdr>
                        <w:top w:val="none" w:sz="0" w:space="0" w:color="auto"/>
                        <w:left w:val="none" w:sz="0" w:space="0" w:color="auto"/>
                        <w:bottom w:val="none" w:sz="0" w:space="0" w:color="auto"/>
                        <w:right w:val="none" w:sz="0" w:space="0" w:color="auto"/>
                      </w:divBdr>
                    </w:div>
                  </w:divsChild>
                </w:div>
                <w:div w:id="247423307">
                  <w:marLeft w:val="0"/>
                  <w:marRight w:val="0"/>
                  <w:marTop w:val="0"/>
                  <w:marBottom w:val="0"/>
                  <w:divBdr>
                    <w:top w:val="none" w:sz="0" w:space="0" w:color="auto"/>
                    <w:left w:val="none" w:sz="0" w:space="0" w:color="auto"/>
                    <w:bottom w:val="none" w:sz="0" w:space="0" w:color="auto"/>
                    <w:right w:val="none" w:sz="0" w:space="0" w:color="auto"/>
                  </w:divBdr>
                  <w:divsChild>
                    <w:div w:id="28606016">
                      <w:marLeft w:val="0"/>
                      <w:marRight w:val="0"/>
                      <w:marTop w:val="0"/>
                      <w:marBottom w:val="0"/>
                      <w:divBdr>
                        <w:top w:val="none" w:sz="0" w:space="0" w:color="auto"/>
                        <w:left w:val="none" w:sz="0" w:space="0" w:color="auto"/>
                        <w:bottom w:val="none" w:sz="0" w:space="0" w:color="auto"/>
                        <w:right w:val="none" w:sz="0" w:space="0" w:color="auto"/>
                      </w:divBdr>
                    </w:div>
                  </w:divsChild>
                </w:div>
                <w:div w:id="974138229">
                  <w:marLeft w:val="0"/>
                  <w:marRight w:val="0"/>
                  <w:marTop w:val="0"/>
                  <w:marBottom w:val="0"/>
                  <w:divBdr>
                    <w:top w:val="none" w:sz="0" w:space="0" w:color="auto"/>
                    <w:left w:val="none" w:sz="0" w:space="0" w:color="auto"/>
                    <w:bottom w:val="none" w:sz="0" w:space="0" w:color="auto"/>
                    <w:right w:val="none" w:sz="0" w:space="0" w:color="auto"/>
                  </w:divBdr>
                  <w:divsChild>
                    <w:div w:id="277032828">
                      <w:marLeft w:val="0"/>
                      <w:marRight w:val="0"/>
                      <w:marTop w:val="0"/>
                      <w:marBottom w:val="0"/>
                      <w:divBdr>
                        <w:top w:val="none" w:sz="0" w:space="0" w:color="auto"/>
                        <w:left w:val="none" w:sz="0" w:space="0" w:color="auto"/>
                        <w:bottom w:val="none" w:sz="0" w:space="0" w:color="auto"/>
                        <w:right w:val="none" w:sz="0" w:space="0" w:color="auto"/>
                      </w:divBdr>
                    </w:div>
                  </w:divsChild>
                </w:div>
                <w:div w:id="449935915">
                  <w:marLeft w:val="0"/>
                  <w:marRight w:val="0"/>
                  <w:marTop w:val="0"/>
                  <w:marBottom w:val="0"/>
                  <w:divBdr>
                    <w:top w:val="none" w:sz="0" w:space="0" w:color="auto"/>
                    <w:left w:val="none" w:sz="0" w:space="0" w:color="auto"/>
                    <w:bottom w:val="none" w:sz="0" w:space="0" w:color="auto"/>
                    <w:right w:val="none" w:sz="0" w:space="0" w:color="auto"/>
                  </w:divBdr>
                  <w:divsChild>
                    <w:div w:id="1025523523">
                      <w:marLeft w:val="0"/>
                      <w:marRight w:val="0"/>
                      <w:marTop w:val="0"/>
                      <w:marBottom w:val="0"/>
                      <w:divBdr>
                        <w:top w:val="none" w:sz="0" w:space="0" w:color="auto"/>
                        <w:left w:val="none" w:sz="0" w:space="0" w:color="auto"/>
                        <w:bottom w:val="none" w:sz="0" w:space="0" w:color="auto"/>
                        <w:right w:val="none" w:sz="0" w:space="0" w:color="auto"/>
                      </w:divBdr>
                    </w:div>
                  </w:divsChild>
                </w:div>
                <w:div w:id="1597905160">
                  <w:marLeft w:val="0"/>
                  <w:marRight w:val="0"/>
                  <w:marTop w:val="0"/>
                  <w:marBottom w:val="0"/>
                  <w:divBdr>
                    <w:top w:val="none" w:sz="0" w:space="0" w:color="auto"/>
                    <w:left w:val="none" w:sz="0" w:space="0" w:color="auto"/>
                    <w:bottom w:val="none" w:sz="0" w:space="0" w:color="auto"/>
                    <w:right w:val="none" w:sz="0" w:space="0" w:color="auto"/>
                  </w:divBdr>
                  <w:divsChild>
                    <w:div w:id="1906531447">
                      <w:marLeft w:val="0"/>
                      <w:marRight w:val="0"/>
                      <w:marTop w:val="0"/>
                      <w:marBottom w:val="0"/>
                      <w:divBdr>
                        <w:top w:val="none" w:sz="0" w:space="0" w:color="auto"/>
                        <w:left w:val="none" w:sz="0" w:space="0" w:color="auto"/>
                        <w:bottom w:val="none" w:sz="0" w:space="0" w:color="auto"/>
                        <w:right w:val="none" w:sz="0" w:space="0" w:color="auto"/>
                      </w:divBdr>
                    </w:div>
                  </w:divsChild>
                </w:div>
                <w:div w:id="446123258">
                  <w:marLeft w:val="0"/>
                  <w:marRight w:val="0"/>
                  <w:marTop w:val="0"/>
                  <w:marBottom w:val="0"/>
                  <w:divBdr>
                    <w:top w:val="none" w:sz="0" w:space="0" w:color="auto"/>
                    <w:left w:val="none" w:sz="0" w:space="0" w:color="auto"/>
                    <w:bottom w:val="none" w:sz="0" w:space="0" w:color="auto"/>
                    <w:right w:val="none" w:sz="0" w:space="0" w:color="auto"/>
                  </w:divBdr>
                  <w:divsChild>
                    <w:div w:id="1742749568">
                      <w:marLeft w:val="0"/>
                      <w:marRight w:val="0"/>
                      <w:marTop w:val="0"/>
                      <w:marBottom w:val="0"/>
                      <w:divBdr>
                        <w:top w:val="none" w:sz="0" w:space="0" w:color="auto"/>
                        <w:left w:val="none" w:sz="0" w:space="0" w:color="auto"/>
                        <w:bottom w:val="none" w:sz="0" w:space="0" w:color="auto"/>
                        <w:right w:val="none" w:sz="0" w:space="0" w:color="auto"/>
                      </w:divBdr>
                    </w:div>
                  </w:divsChild>
                </w:div>
                <w:div w:id="987367525">
                  <w:marLeft w:val="0"/>
                  <w:marRight w:val="0"/>
                  <w:marTop w:val="0"/>
                  <w:marBottom w:val="0"/>
                  <w:divBdr>
                    <w:top w:val="none" w:sz="0" w:space="0" w:color="auto"/>
                    <w:left w:val="none" w:sz="0" w:space="0" w:color="auto"/>
                    <w:bottom w:val="none" w:sz="0" w:space="0" w:color="auto"/>
                    <w:right w:val="none" w:sz="0" w:space="0" w:color="auto"/>
                  </w:divBdr>
                  <w:divsChild>
                    <w:div w:id="667556991">
                      <w:marLeft w:val="0"/>
                      <w:marRight w:val="0"/>
                      <w:marTop w:val="0"/>
                      <w:marBottom w:val="0"/>
                      <w:divBdr>
                        <w:top w:val="none" w:sz="0" w:space="0" w:color="auto"/>
                        <w:left w:val="none" w:sz="0" w:space="0" w:color="auto"/>
                        <w:bottom w:val="none" w:sz="0" w:space="0" w:color="auto"/>
                        <w:right w:val="none" w:sz="0" w:space="0" w:color="auto"/>
                      </w:divBdr>
                    </w:div>
                  </w:divsChild>
                </w:div>
                <w:div w:id="1004629174">
                  <w:marLeft w:val="0"/>
                  <w:marRight w:val="0"/>
                  <w:marTop w:val="0"/>
                  <w:marBottom w:val="0"/>
                  <w:divBdr>
                    <w:top w:val="none" w:sz="0" w:space="0" w:color="auto"/>
                    <w:left w:val="none" w:sz="0" w:space="0" w:color="auto"/>
                    <w:bottom w:val="none" w:sz="0" w:space="0" w:color="auto"/>
                    <w:right w:val="none" w:sz="0" w:space="0" w:color="auto"/>
                  </w:divBdr>
                  <w:divsChild>
                    <w:div w:id="619187339">
                      <w:marLeft w:val="0"/>
                      <w:marRight w:val="0"/>
                      <w:marTop w:val="0"/>
                      <w:marBottom w:val="0"/>
                      <w:divBdr>
                        <w:top w:val="none" w:sz="0" w:space="0" w:color="auto"/>
                        <w:left w:val="none" w:sz="0" w:space="0" w:color="auto"/>
                        <w:bottom w:val="none" w:sz="0" w:space="0" w:color="auto"/>
                        <w:right w:val="none" w:sz="0" w:space="0" w:color="auto"/>
                      </w:divBdr>
                    </w:div>
                  </w:divsChild>
                </w:div>
                <w:div w:id="21446142">
                  <w:marLeft w:val="0"/>
                  <w:marRight w:val="0"/>
                  <w:marTop w:val="0"/>
                  <w:marBottom w:val="0"/>
                  <w:divBdr>
                    <w:top w:val="none" w:sz="0" w:space="0" w:color="auto"/>
                    <w:left w:val="none" w:sz="0" w:space="0" w:color="auto"/>
                    <w:bottom w:val="none" w:sz="0" w:space="0" w:color="auto"/>
                    <w:right w:val="none" w:sz="0" w:space="0" w:color="auto"/>
                  </w:divBdr>
                  <w:divsChild>
                    <w:div w:id="585194629">
                      <w:marLeft w:val="0"/>
                      <w:marRight w:val="0"/>
                      <w:marTop w:val="0"/>
                      <w:marBottom w:val="0"/>
                      <w:divBdr>
                        <w:top w:val="none" w:sz="0" w:space="0" w:color="auto"/>
                        <w:left w:val="none" w:sz="0" w:space="0" w:color="auto"/>
                        <w:bottom w:val="none" w:sz="0" w:space="0" w:color="auto"/>
                        <w:right w:val="none" w:sz="0" w:space="0" w:color="auto"/>
                      </w:divBdr>
                    </w:div>
                  </w:divsChild>
                </w:div>
                <w:div w:id="1245843115">
                  <w:marLeft w:val="0"/>
                  <w:marRight w:val="0"/>
                  <w:marTop w:val="0"/>
                  <w:marBottom w:val="0"/>
                  <w:divBdr>
                    <w:top w:val="none" w:sz="0" w:space="0" w:color="auto"/>
                    <w:left w:val="none" w:sz="0" w:space="0" w:color="auto"/>
                    <w:bottom w:val="none" w:sz="0" w:space="0" w:color="auto"/>
                    <w:right w:val="none" w:sz="0" w:space="0" w:color="auto"/>
                  </w:divBdr>
                  <w:divsChild>
                    <w:div w:id="1345084394">
                      <w:marLeft w:val="0"/>
                      <w:marRight w:val="0"/>
                      <w:marTop w:val="0"/>
                      <w:marBottom w:val="0"/>
                      <w:divBdr>
                        <w:top w:val="none" w:sz="0" w:space="0" w:color="auto"/>
                        <w:left w:val="none" w:sz="0" w:space="0" w:color="auto"/>
                        <w:bottom w:val="none" w:sz="0" w:space="0" w:color="auto"/>
                        <w:right w:val="none" w:sz="0" w:space="0" w:color="auto"/>
                      </w:divBdr>
                    </w:div>
                  </w:divsChild>
                </w:div>
                <w:div w:id="770124100">
                  <w:marLeft w:val="0"/>
                  <w:marRight w:val="0"/>
                  <w:marTop w:val="0"/>
                  <w:marBottom w:val="0"/>
                  <w:divBdr>
                    <w:top w:val="none" w:sz="0" w:space="0" w:color="auto"/>
                    <w:left w:val="none" w:sz="0" w:space="0" w:color="auto"/>
                    <w:bottom w:val="none" w:sz="0" w:space="0" w:color="auto"/>
                    <w:right w:val="none" w:sz="0" w:space="0" w:color="auto"/>
                  </w:divBdr>
                  <w:divsChild>
                    <w:div w:id="1337149539">
                      <w:marLeft w:val="0"/>
                      <w:marRight w:val="0"/>
                      <w:marTop w:val="0"/>
                      <w:marBottom w:val="0"/>
                      <w:divBdr>
                        <w:top w:val="none" w:sz="0" w:space="0" w:color="auto"/>
                        <w:left w:val="none" w:sz="0" w:space="0" w:color="auto"/>
                        <w:bottom w:val="none" w:sz="0" w:space="0" w:color="auto"/>
                        <w:right w:val="none" w:sz="0" w:space="0" w:color="auto"/>
                      </w:divBdr>
                    </w:div>
                  </w:divsChild>
                </w:div>
                <w:div w:id="967398396">
                  <w:marLeft w:val="0"/>
                  <w:marRight w:val="0"/>
                  <w:marTop w:val="0"/>
                  <w:marBottom w:val="0"/>
                  <w:divBdr>
                    <w:top w:val="none" w:sz="0" w:space="0" w:color="auto"/>
                    <w:left w:val="none" w:sz="0" w:space="0" w:color="auto"/>
                    <w:bottom w:val="none" w:sz="0" w:space="0" w:color="auto"/>
                    <w:right w:val="none" w:sz="0" w:space="0" w:color="auto"/>
                  </w:divBdr>
                  <w:divsChild>
                    <w:div w:id="443236938">
                      <w:marLeft w:val="0"/>
                      <w:marRight w:val="0"/>
                      <w:marTop w:val="0"/>
                      <w:marBottom w:val="0"/>
                      <w:divBdr>
                        <w:top w:val="none" w:sz="0" w:space="0" w:color="auto"/>
                        <w:left w:val="none" w:sz="0" w:space="0" w:color="auto"/>
                        <w:bottom w:val="none" w:sz="0" w:space="0" w:color="auto"/>
                        <w:right w:val="none" w:sz="0" w:space="0" w:color="auto"/>
                      </w:divBdr>
                    </w:div>
                  </w:divsChild>
                </w:div>
                <w:div w:id="297300504">
                  <w:marLeft w:val="0"/>
                  <w:marRight w:val="0"/>
                  <w:marTop w:val="0"/>
                  <w:marBottom w:val="0"/>
                  <w:divBdr>
                    <w:top w:val="none" w:sz="0" w:space="0" w:color="auto"/>
                    <w:left w:val="none" w:sz="0" w:space="0" w:color="auto"/>
                    <w:bottom w:val="none" w:sz="0" w:space="0" w:color="auto"/>
                    <w:right w:val="none" w:sz="0" w:space="0" w:color="auto"/>
                  </w:divBdr>
                  <w:divsChild>
                    <w:div w:id="435945763">
                      <w:marLeft w:val="0"/>
                      <w:marRight w:val="0"/>
                      <w:marTop w:val="0"/>
                      <w:marBottom w:val="0"/>
                      <w:divBdr>
                        <w:top w:val="none" w:sz="0" w:space="0" w:color="auto"/>
                        <w:left w:val="none" w:sz="0" w:space="0" w:color="auto"/>
                        <w:bottom w:val="none" w:sz="0" w:space="0" w:color="auto"/>
                        <w:right w:val="none" w:sz="0" w:space="0" w:color="auto"/>
                      </w:divBdr>
                    </w:div>
                  </w:divsChild>
                </w:div>
                <w:div w:id="521162337">
                  <w:marLeft w:val="0"/>
                  <w:marRight w:val="0"/>
                  <w:marTop w:val="0"/>
                  <w:marBottom w:val="0"/>
                  <w:divBdr>
                    <w:top w:val="none" w:sz="0" w:space="0" w:color="auto"/>
                    <w:left w:val="none" w:sz="0" w:space="0" w:color="auto"/>
                    <w:bottom w:val="none" w:sz="0" w:space="0" w:color="auto"/>
                    <w:right w:val="none" w:sz="0" w:space="0" w:color="auto"/>
                  </w:divBdr>
                  <w:divsChild>
                    <w:div w:id="923301727">
                      <w:marLeft w:val="0"/>
                      <w:marRight w:val="0"/>
                      <w:marTop w:val="0"/>
                      <w:marBottom w:val="0"/>
                      <w:divBdr>
                        <w:top w:val="none" w:sz="0" w:space="0" w:color="auto"/>
                        <w:left w:val="none" w:sz="0" w:space="0" w:color="auto"/>
                        <w:bottom w:val="none" w:sz="0" w:space="0" w:color="auto"/>
                        <w:right w:val="none" w:sz="0" w:space="0" w:color="auto"/>
                      </w:divBdr>
                    </w:div>
                  </w:divsChild>
                </w:div>
                <w:div w:id="2108915116">
                  <w:marLeft w:val="0"/>
                  <w:marRight w:val="0"/>
                  <w:marTop w:val="0"/>
                  <w:marBottom w:val="0"/>
                  <w:divBdr>
                    <w:top w:val="none" w:sz="0" w:space="0" w:color="auto"/>
                    <w:left w:val="none" w:sz="0" w:space="0" w:color="auto"/>
                    <w:bottom w:val="none" w:sz="0" w:space="0" w:color="auto"/>
                    <w:right w:val="none" w:sz="0" w:space="0" w:color="auto"/>
                  </w:divBdr>
                  <w:divsChild>
                    <w:div w:id="2103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8657">
          <w:marLeft w:val="0"/>
          <w:marRight w:val="0"/>
          <w:marTop w:val="0"/>
          <w:marBottom w:val="0"/>
          <w:divBdr>
            <w:top w:val="none" w:sz="0" w:space="0" w:color="auto"/>
            <w:left w:val="none" w:sz="0" w:space="0" w:color="auto"/>
            <w:bottom w:val="none" w:sz="0" w:space="0" w:color="auto"/>
            <w:right w:val="none" w:sz="0" w:space="0" w:color="auto"/>
          </w:divBdr>
        </w:div>
        <w:div w:id="2084257388">
          <w:marLeft w:val="0"/>
          <w:marRight w:val="0"/>
          <w:marTop w:val="0"/>
          <w:marBottom w:val="0"/>
          <w:divBdr>
            <w:top w:val="none" w:sz="0" w:space="0" w:color="auto"/>
            <w:left w:val="none" w:sz="0" w:space="0" w:color="auto"/>
            <w:bottom w:val="none" w:sz="0" w:space="0" w:color="auto"/>
            <w:right w:val="none" w:sz="0" w:space="0" w:color="auto"/>
          </w:divBdr>
        </w:div>
        <w:div w:id="1729495391">
          <w:marLeft w:val="0"/>
          <w:marRight w:val="0"/>
          <w:marTop w:val="0"/>
          <w:marBottom w:val="0"/>
          <w:divBdr>
            <w:top w:val="none" w:sz="0" w:space="0" w:color="auto"/>
            <w:left w:val="none" w:sz="0" w:space="0" w:color="auto"/>
            <w:bottom w:val="none" w:sz="0" w:space="0" w:color="auto"/>
            <w:right w:val="none" w:sz="0" w:space="0" w:color="auto"/>
          </w:divBdr>
          <w:divsChild>
            <w:div w:id="369767120">
              <w:marLeft w:val="-75"/>
              <w:marRight w:val="0"/>
              <w:marTop w:val="30"/>
              <w:marBottom w:val="30"/>
              <w:divBdr>
                <w:top w:val="none" w:sz="0" w:space="0" w:color="auto"/>
                <w:left w:val="none" w:sz="0" w:space="0" w:color="auto"/>
                <w:bottom w:val="none" w:sz="0" w:space="0" w:color="auto"/>
                <w:right w:val="none" w:sz="0" w:space="0" w:color="auto"/>
              </w:divBdr>
              <w:divsChild>
                <w:div w:id="1672365696">
                  <w:marLeft w:val="0"/>
                  <w:marRight w:val="0"/>
                  <w:marTop w:val="0"/>
                  <w:marBottom w:val="0"/>
                  <w:divBdr>
                    <w:top w:val="none" w:sz="0" w:space="0" w:color="auto"/>
                    <w:left w:val="none" w:sz="0" w:space="0" w:color="auto"/>
                    <w:bottom w:val="none" w:sz="0" w:space="0" w:color="auto"/>
                    <w:right w:val="none" w:sz="0" w:space="0" w:color="auto"/>
                  </w:divBdr>
                  <w:divsChild>
                    <w:div w:id="1429302726">
                      <w:marLeft w:val="0"/>
                      <w:marRight w:val="0"/>
                      <w:marTop w:val="0"/>
                      <w:marBottom w:val="0"/>
                      <w:divBdr>
                        <w:top w:val="none" w:sz="0" w:space="0" w:color="auto"/>
                        <w:left w:val="none" w:sz="0" w:space="0" w:color="auto"/>
                        <w:bottom w:val="none" w:sz="0" w:space="0" w:color="auto"/>
                        <w:right w:val="none" w:sz="0" w:space="0" w:color="auto"/>
                      </w:divBdr>
                    </w:div>
                  </w:divsChild>
                </w:div>
                <w:div w:id="1415782433">
                  <w:marLeft w:val="0"/>
                  <w:marRight w:val="0"/>
                  <w:marTop w:val="0"/>
                  <w:marBottom w:val="0"/>
                  <w:divBdr>
                    <w:top w:val="none" w:sz="0" w:space="0" w:color="auto"/>
                    <w:left w:val="none" w:sz="0" w:space="0" w:color="auto"/>
                    <w:bottom w:val="none" w:sz="0" w:space="0" w:color="auto"/>
                    <w:right w:val="none" w:sz="0" w:space="0" w:color="auto"/>
                  </w:divBdr>
                  <w:divsChild>
                    <w:div w:id="835537861">
                      <w:marLeft w:val="0"/>
                      <w:marRight w:val="0"/>
                      <w:marTop w:val="0"/>
                      <w:marBottom w:val="0"/>
                      <w:divBdr>
                        <w:top w:val="none" w:sz="0" w:space="0" w:color="auto"/>
                        <w:left w:val="none" w:sz="0" w:space="0" w:color="auto"/>
                        <w:bottom w:val="none" w:sz="0" w:space="0" w:color="auto"/>
                        <w:right w:val="none" w:sz="0" w:space="0" w:color="auto"/>
                      </w:divBdr>
                    </w:div>
                  </w:divsChild>
                </w:div>
                <w:div w:id="465665107">
                  <w:marLeft w:val="0"/>
                  <w:marRight w:val="0"/>
                  <w:marTop w:val="0"/>
                  <w:marBottom w:val="0"/>
                  <w:divBdr>
                    <w:top w:val="none" w:sz="0" w:space="0" w:color="auto"/>
                    <w:left w:val="none" w:sz="0" w:space="0" w:color="auto"/>
                    <w:bottom w:val="none" w:sz="0" w:space="0" w:color="auto"/>
                    <w:right w:val="none" w:sz="0" w:space="0" w:color="auto"/>
                  </w:divBdr>
                  <w:divsChild>
                    <w:div w:id="777915720">
                      <w:marLeft w:val="0"/>
                      <w:marRight w:val="0"/>
                      <w:marTop w:val="0"/>
                      <w:marBottom w:val="0"/>
                      <w:divBdr>
                        <w:top w:val="none" w:sz="0" w:space="0" w:color="auto"/>
                        <w:left w:val="none" w:sz="0" w:space="0" w:color="auto"/>
                        <w:bottom w:val="none" w:sz="0" w:space="0" w:color="auto"/>
                        <w:right w:val="none" w:sz="0" w:space="0" w:color="auto"/>
                      </w:divBdr>
                    </w:div>
                  </w:divsChild>
                </w:div>
                <w:div w:id="303856774">
                  <w:marLeft w:val="0"/>
                  <w:marRight w:val="0"/>
                  <w:marTop w:val="0"/>
                  <w:marBottom w:val="0"/>
                  <w:divBdr>
                    <w:top w:val="none" w:sz="0" w:space="0" w:color="auto"/>
                    <w:left w:val="none" w:sz="0" w:space="0" w:color="auto"/>
                    <w:bottom w:val="none" w:sz="0" w:space="0" w:color="auto"/>
                    <w:right w:val="none" w:sz="0" w:space="0" w:color="auto"/>
                  </w:divBdr>
                  <w:divsChild>
                    <w:div w:id="676343128">
                      <w:marLeft w:val="0"/>
                      <w:marRight w:val="0"/>
                      <w:marTop w:val="0"/>
                      <w:marBottom w:val="0"/>
                      <w:divBdr>
                        <w:top w:val="none" w:sz="0" w:space="0" w:color="auto"/>
                        <w:left w:val="none" w:sz="0" w:space="0" w:color="auto"/>
                        <w:bottom w:val="none" w:sz="0" w:space="0" w:color="auto"/>
                        <w:right w:val="none" w:sz="0" w:space="0" w:color="auto"/>
                      </w:divBdr>
                    </w:div>
                  </w:divsChild>
                </w:div>
                <w:div w:id="1820001929">
                  <w:marLeft w:val="0"/>
                  <w:marRight w:val="0"/>
                  <w:marTop w:val="0"/>
                  <w:marBottom w:val="0"/>
                  <w:divBdr>
                    <w:top w:val="none" w:sz="0" w:space="0" w:color="auto"/>
                    <w:left w:val="none" w:sz="0" w:space="0" w:color="auto"/>
                    <w:bottom w:val="none" w:sz="0" w:space="0" w:color="auto"/>
                    <w:right w:val="none" w:sz="0" w:space="0" w:color="auto"/>
                  </w:divBdr>
                  <w:divsChild>
                    <w:div w:id="1483542692">
                      <w:marLeft w:val="0"/>
                      <w:marRight w:val="0"/>
                      <w:marTop w:val="0"/>
                      <w:marBottom w:val="0"/>
                      <w:divBdr>
                        <w:top w:val="none" w:sz="0" w:space="0" w:color="auto"/>
                        <w:left w:val="none" w:sz="0" w:space="0" w:color="auto"/>
                        <w:bottom w:val="none" w:sz="0" w:space="0" w:color="auto"/>
                        <w:right w:val="none" w:sz="0" w:space="0" w:color="auto"/>
                      </w:divBdr>
                    </w:div>
                  </w:divsChild>
                </w:div>
                <w:div w:id="1405303347">
                  <w:marLeft w:val="0"/>
                  <w:marRight w:val="0"/>
                  <w:marTop w:val="0"/>
                  <w:marBottom w:val="0"/>
                  <w:divBdr>
                    <w:top w:val="none" w:sz="0" w:space="0" w:color="auto"/>
                    <w:left w:val="none" w:sz="0" w:space="0" w:color="auto"/>
                    <w:bottom w:val="none" w:sz="0" w:space="0" w:color="auto"/>
                    <w:right w:val="none" w:sz="0" w:space="0" w:color="auto"/>
                  </w:divBdr>
                  <w:divsChild>
                    <w:div w:id="903298068">
                      <w:marLeft w:val="0"/>
                      <w:marRight w:val="0"/>
                      <w:marTop w:val="0"/>
                      <w:marBottom w:val="0"/>
                      <w:divBdr>
                        <w:top w:val="none" w:sz="0" w:space="0" w:color="auto"/>
                        <w:left w:val="none" w:sz="0" w:space="0" w:color="auto"/>
                        <w:bottom w:val="none" w:sz="0" w:space="0" w:color="auto"/>
                        <w:right w:val="none" w:sz="0" w:space="0" w:color="auto"/>
                      </w:divBdr>
                    </w:div>
                  </w:divsChild>
                </w:div>
                <w:div w:id="1747678656">
                  <w:marLeft w:val="0"/>
                  <w:marRight w:val="0"/>
                  <w:marTop w:val="0"/>
                  <w:marBottom w:val="0"/>
                  <w:divBdr>
                    <w:top w:val="none" w:sz="0" w:space="0" w:color="auto"/>
                    <w:left w:val="none" w:sz="0" w:space="0" w:color="auto"/>
                    <w:bottom w:val="none" w:sz="0" w:space="0" w:color="auto"/>
                    <w:right w:val="none" w:sz="0" w:space="0" w:color="auto"/>
                  </w:divBdr>
                  <w:divsChild>
                    <w:div w:id="1524518810">
                      <w:marLeft w:val="0"/>
                      <w:marRight w:val="0"/>
                      <w:marTop w:val="0"/>
                      <w:marBottom w:val="0"/>
                      <w:divBdr>
                        <w:top w:val="none" w:sz="0" w:space="0" w:color="auto"/>
                        <w:left w:val="none" w:sz="0" w:space="0" w:color="auto"/>
                        <w:bottom w:val="none" w:sz="0" w:space="0" w:color="auto"/>
                        <w:right w:val="none" w:sz="0" w:space="0" w:color="auto"/>
                      </w:divBdr>
                    </w:div>
                  </w:divsChild>
                </w:div>
                <w:div w:id="2102405069">
                  <w:marLeft w:val="0"/>
                  <w:marRight w:val="0"/>
                  <w:marTop w:val="0"/>
                  <w:marBottom w:val="0"/>
                  <w:divBdr>
                    <w:top w:val="none" w:sz="0" w:space="0" w:color="auto"/>
                    <w:left w:val="none" w:sz="0" w:space="0" w:color="auto"/>
                    <w:bottom w:val="none" w:sz="0" w:space="0" w:color="auto"/>
                    <w:right w:val="none" w:sz="0" w:space="0" w:color="auto"/>
                  </w:divBdr>
                  <w:divsChild>
                    <w:div w:id="1996059149">
                      <w:marLeft w:val="0"/>
                      <w:marRight w:val="0"/>
                      <w:marTop w:val="0"/>
                      <w:marBottom w:val="0"/>
                      <w:divBdr>
                        <w:top w:val="none" w:sz="0" w:space="0" w:color="auto"/>
                        <w:left w:val="none" w:sz="0" w:space="0" w:color="auto"/>
                        <w:bottom w:val="none" w:sz="0" w:space="0" w:color="auto"/>
                        <w:right w:val="none" w:sz="0" w:space="0" w:color="auto"/>
                      </w:divBdr>
                    </w:div>
                  </w:divsChild>
                </w:div>
                <w:div w:id="1733312554">
                  <w:marLeft w:val="0"/>
                  <w:marRight w:val="0"/>
                  <w:marTop w:val="0"/>
                  <w:marBottom w:val="0"/>
                  <w:divBdr>
                    <w:top w:val="none" w:sz="0" w:space="0" w:color="auto"/>
                    <w:left w:val="none" w:sz="0" w:space="0" w:color="auto"/>
                    <w:bottom w:val="none" w:sz="0" w:space="0" w:color="auto"/>
                    <w:right w:val="none" w:sz="0" w:space="0" w:color="auto"/>
                  </w:divBdr>
                  <w:divsChild>
                    <w:div w:id="1904639378">
                      <w:marLeft w:val="0"/>
                      <w:marRight w:val="0"/>
                      <w:marTop w:val="0"/>
                      <w:marBottom w:val="0"/>
                      <w:divBdr>
                        <w:top w:val="none" w:sz="0" w:space="0" w:color="auto"/>
                        <w:left w:val="none" w:sz="0" w:space="0" w:color="auto"/>
                        <w:bottom w:val="none" w:sz="0" w:space="0" w:color="auto"/>
                        <w:right w:val="none" w:sz="0" w:space="0" w:color="auto"/>
                      </w:divBdr>
                    </w:div>
                  </w:divsChild>
                </w:div>
                <w:div w:id="1551918581">
                  <w:marLeft w:val="0"/>
                  <w:marRight w:val="0"/>
                  <w:marTop w:val="0"/>
                  <w:marBottom w:val="0"/>
                  <w:divBdr>
                    <w:top w:val="none" w:sz="0" w:space="0" w:color="auto"/>
                    <w:left w:val="none" w:sz="0" w:space="0" w:color="auto"/>
                    <w:bottom w:val="none" w:sz="0" w:space="0" w:color="auto"/>
                    <w:right w:val="none" w:sz="0" w:space="0" w:color="auto"/>
                  </w:divBdr>
                  <w:divsChild>
                    <w:div w:id="497965712">
                      <w:marLeft w:val="0"/>
                      <w:marRight w:val="0"/>
                      <w:marTop w:val="0"/>
                      <w:marBottom w:val="0"/>
                      <w:divBdr>
                        <w:top w:val="none" w:sz="0" w:space="0" w:color="auto"/>
                        <w:left w:val="none" w:sz="0" w:space="0" w:color="auto"/>
                        <w:bottom w:val="none" w:sz="0" w:space="0" w:color="auto"/>
                        <w:right w:val="none" w:sz="0" w:space="0" w:color="auto"/>
                      </w:divBdr>
                    </w:div>
                  </w:divsChild>
                </w:div>
                <w:div w:id="954943937">
                  <w:marLeft w:val="0"/>
                  <w:marRight w:val="0"/>
                  <w:marTop w:val="0"/>
                  <w:marBottom w:val="0"/>
                  <w:divBdr>
                    <w:top w:val="none" w:sz="0" w:space="0" w:color="auto"/>
                    <w:left w:val="none" w:sz="0" w:space="0" w:color="auto"/>
                    <w:bottom w:val="none" w:sz="0" w:space="0" w:color="auto"/>
                    <w:right w:val="none" w:sz="0" w:space="0" w:color="auto"/>
                  </w:divBdr>
                  <w:divsChild>
                    <w:div w:id="163326517">
                      <w:marLeft w:val="0"/>
                      <w:marRight w:val="0"/>
                      <w:marTop w:val="0"/>
                      <w:marBottom w:val="0"/>
                      <w:divBdr>
                        <w:top w:val="none" w:sz="0" w:space="0" w:color="auto"/>
                        <w:left w:val="none" w:sz="0" w:space="0" w:color="auto"/>
                        <w:bottom w:val="none" w:sz="0" w:space="0" w:color="auto"/>
                        <w:right w:val="none" w:sz="0" w:space="0" w:color="auto"/>
                      </w:divBdr>
                    </w:div>
                  </w:divsChild>
                </w:div>
                <w:div w:id="440884442">
                  <w:marLeft w:val="0"/>
                  <w:marRight w:val="0"/>
                  <w:marTop w:val="0"/>
                  <w:marBottom w:val="0"/>
                  <w:divBdr>
                    <w:top w:val="none" w:sz="0" w:space="0" w:color="auto"/>
                    <w:left w:val="none" w:sz="0" w:space="0" w:color="auto"/>
                    <w:bottom w:val="none" w:sz="0" w:space="0" w:color="auto"/>
                    <w:right w:val="none" w:sz="0" w:space="0" w:color="auto"/>
                  </w:divBdr>
                  <w:divsChild>
                    <w:div w:id="463088744">
                      <w:marLeft w:val="0"/>
                      <w:marRight w:val="0"/>
                      <w:marTop w:val="0"/>
                      <w:marBottom w:val="0"/>
                      <w:divBdr>
                        <w:top w:val="none" w:sz="0" w:space="0" w:color="auto"/>
                        <w:left w:val="none" w:sz="0" w:space="0" w:color="auto"/>
                        <w:bottom w:val="none" w:sz="0" w:space="0" w:color="auto"/>
                        <w:right w:val="none" w:sz="0" w:space="0" w:color="auto"/>
                      </w:divBdr>
                    </w:div>
                  </w:divsChild>
                </w:div>
                <w:div w:id="334038858">
                  <w:marLeft w:val="0"/>
                  <w:marRight w:val="0"/>
                  <w:marTop w:val="0"/>
                  <w:marBottom w:val="0"/>
                  <w:divBdr>
                    <w:top w:val="none" w:sz="0" w:space="0" w:color="auto"/>
                    <w:left w:val="none" w:sz="0" w:space="0" w:color="auto"/>
                    <w:bottom w:val="none" w:sz="0" w:space="0" w:color="auto"/>
                    <w:right w:val="none" w:sz="0" w:space="0" w:color="auto"/>
                  </w:divBdr>
                  <w:divsChild>
                    <w:div w:id="833759936">
                      <w:marLeft w:val="0"/>
                      <w:marRight w:val="0"/>
                      <w:marTop w:val="0"/>
                      <w:marBottom w:val="0"/>
                      <w:divBdr>
                        <w:top w:val="none" w:sz="0" w:space="0" w:color="auto"/>
                        <w:left w:val="none" w:sz="0" w:space="0" w:color="auto"/>
                        <w:bottom w:val="none" w:sz="0" w:space="0" w:color="auto"/>
                        <w:right w:val="none" w:sz="0" w:space="0" w:color="auto"/>
                      </w:divBdr>
                    </w:div>
                  </w:divsChild>
                </w:div>
                <w:div w:id="512114445">
                  <w:marLeft w:val="0"/>
                  <w:marRight w:val="0"/>
                  <w:marTop w:val="0"/>
                  <w:marBottom w:val="0"/>
                  <w:divBdr>
                    <w:top w:val="none" w:sz="0" w:space="0" w:color="auto"/>
                    <w:left w:val="none" w:sz="0" w:space="0" w:color="auto"/>
                    <w:bottom w:val="none" w:sz="0" w:space="0" w:color="auto"/>
                    <w:right w:val="none" w:sz="0" w:space="0" w:color="auto"/>
                  </w:divBdr>
                  <w:divsChild>
                    <w:div w:id="562524319">
                      <w:marLeft w:val="0"/>
                      <w:marRight w:val="0"/>
                      <w:marTop w:val="0"/>
                      <w:marBottom w:val="0"/>
                      <w:divBdr>
                        <w:top w:val="none" w:sz="0" w:space="0" w:color="auto"/>
                        <w:left w:val="none" w:sz="0" w:space="0" w:color="auto"/>
                        <w:bottom w:val="none" w:sz="0" w:space="0" w:color="auto"/>
                        <w:right w:val="none" w:sz="0" w:space="0" w:color="auto"/>
                      </w:divBdr>
                    </w:div>
                  </w:divsChild>
                </w:div>
                <w:div w:id="76709366">
                  <w:marLeft w:val="0"/>
                  <w:marRight w:val="0"/>
                  <w:marTop w:val="0"/>
                  <w:marBottom w:val="0"/>
                  <w:divBdr>
                    <w:top w:val="none" w:sz="0" w:space="0" w:color="auto"/>
                    <w:left w:val="none" w:sz="0" w:space="0" w:color="auto"/>
                    <w:bottom w:val="none" w:sz="0" w:space="0" w:color="auto"/>
                    <w:right w:val="none" w:sz="0" w:space="0" w:color="auto"/>
                  </w:divBdr>
                  <w:divsChild>
                    <w:div w:id="2118790821">
                      <w:marLeft w:val="0"/>
                      <w:marRight w:val="0"/>
                      <w:marTop w:val="0"/>
                      <w:marBottom w:val="0"/>
                      <w:divBdr>
                        <w:top w:val="none" w:sz="0" w:space="0" w:color="auto"/>
                        <w:left w:val="none" w:sz="0" w:space="0" w:color="auto"/>
                        <w:bottom w:val="none" w:sz="0" w:space="0" w:color="auto"/>
                        <w:right w:val="none" w:sz="0" w:space="0" w:color="auto"/>
                      </w:divBdr>
                    </w:div>
                  </w:divsChild>
                </w:div>
                <w:div w:id="527987319">
                  <w:marLeft w:val="0"/>
                  <w:marRight w:val="0"/>
                  <w:marTop w:val="0"/>
                  <w:marBottom w:val="0"/>
                  <w:divBdr>
                    <w:top w:val="none" w:sz="0" w:space="0" w:color="auto"/>
                    <w:left w:val="none" w:sz="0" w:space="0" w:color="auto"/>
                    <w:bottom w:val="none" w:sz="0" w:space="0" w:color="auto"/>
                    <w:right w:val="none" w:sz="0" w:space="0" w:color="auto"/>
                  </w:divBdr>
                  <w:divsChild>
                    <w:div w:id="2133161282">
                      <w:marLeft w:val="0"/>
                      <w:marRight w:val="0"/>
                      <w:marTop w:val="0"/>
                      <w:marBottom w:val="0"/>
                      <w:divBdr>
                        <w:top w:val="none" w:sz="0" w:space="0" w:color="auto"/>
                        <w:left w:val="none" w:sz="0" w:space="0" w:color="auto"/>
                        <w:bottom w:val="none" w:sz="0" w:space="0" w:color="auto"/>
                        <w:right w:val="none" w:sz="0" w:space="0" w:color="auto"/>
                      </w:divBdr>
                    </w:div>
                  </w:divsChild>
                </w:div>
                <w:div w:id="777411868">
                  <w:marLeft w:val="0"/>
                  <w:marRight w:val="0"/>
                  <w:marTop w:val="0"/>
                  <w:marBottom w:val="0"/>
                  <w:divBdr>
                    <w:top w:val="none" w:sz="0" w:space="0" w:color="auto"/>
                    <w:left w:val="none" w:sz="0" w:space="0" w:color="auto"/>
                    <w:bottom w:val="none" w:sz="0" w:space="0" w:color="auto"/>
                    <w:right w:val="none" w:sz="0" w:space="0" w:color="auto"/>
                  </w:divBdr>
                  <w:divsChild>
                    <w:div w:id="1488979743">
                      <w:marLeft w:val="0"/>
                      <w:marRight w:val="0"/>
                      <w:marTop w:val="0"/>
                      <w:marBottom w:val="0"/>
                      <w:divBdr>
                        <w:top w:val="none" w:sz="0" w:space="0" w:color="auto"/>
                        <w:left w:val="none" w:sz="0" w:space="0" w:color="auto"/>
                        <w:bottom w:val="none" w:sz="0" w:space="0" w:color="auto"/>
                        <w:right w:val="none" w:sz="0" w:space="0" w:color="auto"/>
                      </w:divBdr>
                    </w:div>
                  </w:divsChild>
                </w:div>
                <w:div w:id="732890767">
                  <w:marLeft w:val="0"/>
                  <w:marRight w:val="0"/>
                  <w:marTop w:val="0"/>
                  <w:marBottom w:val="0"/>
                  <w:divBdr>
                    <w:top w:val="none" w:sz="0" w:space="0" w:color="auto"/>
                    <w:left w:val="none" w:sz="0" w:space="0" w:color="auto"/>
                    <w:bottom w:val="none" w:sz="0" w:space="0" w:color="auto"/>
                    <w:right w:val="none" w:sz="0" w:space="0" w:color="auto"/>
                  </w:divBdr>
                  <w:divsChild>
                    <w:div w:id="266471395">
                      <w:marLeft w:val="0"/>
                      <w:marRight w:val="0"/>
                      <w:marTop w:val="0"/>
                      <w:marBottom w:val="0"/>
                      <w:divBdr>
                        <w:top w:val="none" w:sz="0" w:space="0" w:color="auto"/>
                        <w:left w:val="none" w:sz="0" w:space="0" w:color="auto"/>
                        <w:bottom w:val="none" w:sz="0" w:space="0" w:color="auto"/>
                        <w:right w:val="none" w:sz="0" w:space="0" w:color="auto"/>
                      </w:divBdr>
                    </w:div>
                  </w:divsChild>
                </w:div>
                <w:div w:id="414671277">
                  <w:marLeft w:val="0"/>
                  <w:marRight w:val="0"/>
                  <w:marTop w:val="0"/>
                  <w:marBottom w:val="0"/>
                  <w:divBdr>
                    <w:top w:val="none" w:sz="0" w:space="0" w:color="auto"/>
                    <w:left w:val="none" w:sz="0" w:space="0" w:color="auto"/>
                    <w:bottom w:val="none" w:sz="0" w:space="0" w:color="auto"/>
                    <w:right w:val="none" w:sz="0" w:space="0" w:color="auto"/>
                  </w:divBdr>
                  <w:divsChild>
                    <w:div w:id="802625401">
                      <w:marLeft w:val="0"/>
                      <w:marRight w:val="0"/>
                      <w:marTop w:val="0"/>
                      <w:marBottom w:val="0"/>
                      <w:divBdr>
                        <w:top w:val="none" w:sz="0" w:space="0" w:color="auto"/>
                        <w:left w:val="none" w:sz="0" w:space="0" w:color="auto"/>
                        <w:bottom w:val="none" w:sz="0" w:space="0" w:color="auto"/>
                        <w:right w:val="none" w:sz="0" w:space="0" w:color="auto"/>
                      </w:divBdr>
                    </w:div>
                  </w:divsChild>
                </w:div>
                <w:div w:id="1185247062">
                  <w:marLeft w:val="0"/>
                  <w:marRight w:val="0"/>
                  <w:marTop w:val="0"/>
                  <w:marBottom w:val="0"/>
                  <w:divBdr>
                    <w:top w:val="none" w:sz="0" w:space="0" w:color="auto"/>
                    <w:left w:val="none" w:sz="0" w:space="0" w:color="auto"/>
                    <w:bottom w:val="none" w:sz="0" w:space="0" w:color="auto"/>
                    <w:right w:val="none" w:sz="0" w:space="0" w:color="auto"/>
                  </w:divBdr>
                  <w:divsChild>
                    <w:div w:id="1346708901">
                      <w:marLeft w:val="0"/>
                      <w:marRight w:val="0"/>
                      <w:marTop w:val="0"/>
                      <w:marBottom w:val="0"/>
                      <w:divBdr>
                        <w:top w:val="none" w:sz="0" w:space="0" w:color="auto"/>
                        <w:left w:val="none" w:sz="0" w:space="0" w:color="auto"/>
                        <w:bottom w:val="none" w:sz="0" w:space="0" w:color="auto"/>
                        <w:right w:val="none" w:sz="0" w:space="0" w:color="auto"/>
                      </w:divBdr>
                    </w:div>
                  </w:divsChild>
                </w:div>
                <w:div w:id="1135442290">
                  <w:marLeft w:val="0"/>
                  <w:marRight w:val="0"/>
                  <w:marTop w:val="0"/>
                  <w:marBottom w:val="0"/>
                  <w:divBdr>
                    <w:top w:val="none" w:sz="0" w:space="0" w:color="auto"/>
                    <w:left w:val="none" w:sz="0" w:space="0" w:color="auto"/>
                    <w:bottom w:val="none" w:sz="0" w:space="0" w:color="auto"/>
                    <w:right w:val="none" w:sz="0" w:space="0" w:color="auto"/>
                  </w:divBdr>
                  <w:divsChild>
                    <w:div w:id="1686594452">
                      <w:marLeft w:val="0"/>
                      <w:marRight w:val="0"/>
                      <w:marTop w:val="0"/>
                      <w:marBottom w:val="0"/>
                      <w:divBdr>
                        <w:top w:val="none" w:sz="0" w:space="0" w:color="auto"/>
                        <w:left w:val="none" w:sz="0" w:space="0" w:color="auto"/>
                        <w:bottom w:val="none" w:sz="0" w:space="0" w:color="auto"/>
                        <w:right w:val="none" w:sz="0" w:space="0" w:color="auto"/>
                      </w:divBdr>
                    </w:div>
                  </w:divsChild>
                </w:div>
                <w:div w:id="726681875">
                  <w:marLeft w:val="0"/>
                  <w:marRight w:val="0"/>
                  <w:marTop w:val="0"/>
                  <w:marBottom w:val="0"/>
                  <w:divBdr>
                    <w:top w:val="none" w:sz="0" w:space="0" w:color="auto"/>
                    <w:left w:val="none" w:sz="0" w:space="0" w:color="auto"/>
                    <w:bottom w:val="none" w:sz="0" w:space="0" w:color="auto"/>
                    <w:right w:val="none" w:sz="0" w:space="0" w:color="auto"/>
                  </w:divBdr>
                  <w:divsChild>
                    <w:div w:id="1117679611">
                      <w:marLeft w:val="0"/>
                      <w:marRight w:val="0"/>
                      <w:marTop w:val="0"/>
                      <w:marBottom w:val="0"/>
                      <w:divBdr>
                        <w:top w:val="none" w:sz="0" w:space="0" w:color="auto"/>
                        <w:left w:val="none" w:sz="0" w:space="0" w:color="auto"/>
                        <w:bottom w:val="none" w:sz="0" w:space="0" w:color="auto"/>
                        <w:right w:val="none" w:sz="0" w:space="0" w:color="auto"/>
                      </w:divBdr>
                    </w:div>
                  </w:divsChild>
                </w:div>
                <w:div w:id="493179899">
                  <w:marLeft w:val="0"/>
                  <w:marRight w:val="0"/>
                  <w:marTop w:val="0"/>
                  <w:marBottom w:val="0"/>
                  <w:divBdr>
                    <w:top w:val="none" w:sz="0" w:space="0" w:color="auto"/>
                    <w:left w:val="none" w:sz="0" w:space="0" w:color="auto"/>
                    <w:bottom w:val="none" w:sz="0" w:space="0" w:color="auto"/>
                    <w:right w:val="none" w:sz="0" w:space="0" w:color="auto"/>
                  </w:divBdr>
                  <w:divsChild>
                    <w:div w:id="2065789260">
                      <w:marLeft w:val="0"/>
                      <w:marRight w:val="0"/>
                      <w:marTop w:val="0"/>
                      <w:marBottom w:val="0"/>
                      <w:divBdr>
                        <w:top w:val="none" w:sz="0" w:space="0" w:color="auto"/>
                        <w:left w:val="none" w:sz="0" w:space="0" w:color="auto"/>
                        <w:bottom w:val="none" w:sz="0" w:space="0" w:color="auto"/>
                        <w:right w:val="none" w:sz="0" w:space="0" w:color="auto"/>
                      </w:divBdr>
                    </w:div>
                  </w:divsChild>
                </w:div>
                <w:div w:id="1767119442">
                  <w:marLeft w:val="0"/>
                  <w:marRight w:val="0"/>
                  <w:marTop w:val="0"/>
                  <w:marBottom w:val="0"/>
                  <w:divBdr>
                    <w:top w:val="none" w:sz="0" w:space="0" w:color="auto"/>
                    <w:left w:val="none" w:sz="0" w:space="0" w:color="auto"/>
                    <w:bottom w:val="none" w:sz="0" w:space="0" w:color="auto"/>
                    <w:right w:val="none" w:sz="0" w:space="0" w:color="auto"/>
                  </w:divBdr>
                  <w:divsChild>
                    <w:div w:id="1757825505">
                      <w:marLeft w:val="0"/>
                      <w:marRight w:val="0"/>
                      <w:marTop w:val="0"/>
                      <w:marBottom w:val="0"/>
                      <w:divBdr>
                        <w:top w:val="none" w:sz="0" w:space="0" w:color="auto"/>
                        <w:left w:val="none" w:sz="0" w:space="0" w:color="auto"/>
                        <w:bottom w:val="none" w:sz="0" w:space="0" w:color="auto"/>
                        <w:right w:val="none" w:sz="0" w:space="0" w:color="auto"/>
                      </w:divBdr>
                    </w:div>
                  </w:divsChild>
                </w:div>
                <w:div w:id="1915311650">
                  <w:marLeft w:val="0"/>
                  <w:marRight w:val="0"/>
                  <w:marTop w:val="0"/>
                  <w:marBottom w:val="0"/>
                  <w:divBdr>
                    <w:top w:val="none" w:sz="0" w:space="0" w:color="auto"/>
                    <w:left w:val="none" w:sz="0" w:space="0" w:color="auto"/>
                    <w:bottom w:val="none" w:sz="0" w:space="0" w:color="auto"/>
                    <w:right w:val="none" w:sz="0" w:space="0" w:color="auto"/>
                  </w:divBdr>
                  <w:divsChild>
                    <w:div w:id="1437947469">
                      <w:marLeft w:val="0"/>
                      <w:marRight w:val="0"/>
                      <w:marTop w:val="0"/>
                      <w:marBottom w:val="0"/>
                      <w:divBdr>
                        <w:top w:val="none" w:sz="0" w:space="0" w:color="auto"/>
                        <w:left w:val="none" w:sz="0" w:space="0" w:color="auto"/>
                        <w:bottom w:val="none" w:sz="0" w:space="0" w:color="auto"/>
                        <w:right w:val="none" w:sz="0" w:space="0" w:color="auto"/>
                      </w:divBdr>
                    </w:div>
                  </w:divsChild>
                </w:div>
                <w:div w:id="1625454567">
                  <w:marLeft w:val="0"/>
                  <w:marRight w:val="0"/>
                  <w:marTop w:val="0"/>
                  <w:marBottom w:val="0"/>
                  <w:divBdr>
                    <w:top w:val="none" w:sz="0" w:space="0" w:color="auto"/>
                    <w:left w:val="none" w:sz="0" w:space="0" w:color="auto"/>
                    <w:bottom w:val="none" w:sz="0" w:space="0" w:color="auto"/>
                    <w:right w:val="none" w:sz="0" w:space="0" w:color="auto"/>
                  </w:divBdr>
                  <w:divsChild>
                    <w:div w:id="1914050791">
                      <w:marLeft w:val="0"/>
                      <w:marRight w:val="0"/>
                      <w:marTop w:val="0"/>
                      <w:marBottom w:val="0"/>
                      <w:divBdr>
                        <w:top w:val="none" w:sz="0" w:space="0" w:color="auto"/>
                        <w:left w:val="none" w:sz="0" w:space="0" w:color="auto"/>
                        <w:bottom w:val="none" w:sz="0" w:space="0" w:color="auto"/>
                        <w:right w:val="none" w:sz="0" w:space="0" w:color="auto"/>
                      </w:divBdr>
                    </w:div>
                  </w:divsChild>
                </w:div>
                <w:div w:id="184709518">
                  <w:marLeft w:val="0"/>
                  <w:marRight w:val="0"/>
                  <w:marTop w:val="0"/>
                  <w:marBottom w:val="0"/>
                  <w:divBdr>
                    <w:top w:val="none" w:sz="0" w:space="0" w:color="auto"/>
                    <w:left w:val="none" w:sz="0" w:space="0" w:color="auto"/>
                    <w:bottom w:val="none" w:sz="0" w:space="0" w:color="auto"/>
                    <w:right w:val="none" w:sz="0" w:space="0" w:color="auto"/>
                  </w:divBdr>
                  <w:divsChild>
                    <w:div w:id="3632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0376">
          <w:marLeft w:val="0"/>
          <w:marRight w:val="0"/>
          <w:marTop w:val="0"/>
          <w:marBottom w:val="0"/>
          <w:divBdr>
            <w:top w:val="none" w:sz="0" w:space="0" w:color="auto"/>
            <w:left w:val="none" w:sz="0" w:space="0" w:color="auto"/>
            <w:bottom w:val="none" w:sz="0" w:space="0" w:color="auto"/>
            <w:right w:val="none" w:sz="0" w:space="0" w:color="auto"/>
          </w:divBdr>
        </w:div>
        <w:div w:id="49742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1190</Words>
  <Characters>6783</Characters>
  <Application>Microsoft Office Word</Application>
  <DocSecurity>8</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m3gandonovan@outlook.com</dc:creator>
  <cp:keywords/>
  <dc:description/>
  <cp:lastModifiedBy>Sattanno,Kaylene E</cp:lastModifiedBy>
  <cp:revision>13</cp:revision>
  <dcterms:created xsi:type="dcterms:W3CDTF">2021-08-24T22:02:00Z</dcterms:created>
  <dcterms:modified xsi:type="dcterms:W3CDTF">2021-08-24T22:25:00Z</dcterms:modified>
</cp:coreProperties>
</file>